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7349F3" w14:textId="76A6A589" w:rsidR="00A4519A" w:rsidRPr="002B6619" w:rsidRDefault="001D6A51" w:rsidP="00E250AF">
      <w:pPr>
        <w:pStyle w:val="Default"/>
        <w:jc w:val="center"/>
        <w:rPr>
          <w:rFonts w:asciiTheme="minorHAnsi" w:hAnsiTheme="minorHAnsi" w:cstheme="minorHAnsi"/>
          <w:b/>
          <w:sz w:val="28"/>
        </w:rPr>
      </w:pPr>
      <w:r w:rsidRPr="002B6619">
        <w:rPr>
          <w:rFonts w:asciiTheme="minorHAnsi" w:hAnsiTheme="minorHAnsi" w:cstheme="minorHAnsi"/>
          <w:b/>
          <w:sz w:val="28"/>
        </w:rPr>
        <w:t>Τμήμα Παιδιατρικής Αιματολογίας – Ογκολογίας (Τ.Α.Ο)</w:t>
      </w:r>
    </w:p>
    <w:p w14:paraId="397D97F3" w14:textId="6EBF543E" w:rsidR="002A7333" w:rsidRPr="002B6619" w:rsidRDefault="002A7333" w:rsidP="00E250AF">
      <w:pPr>
        <w:pStyle w:val="Default"/>
        <w:jc w:val="center"/>
        <w:rPr>
          <w:rFonts w:asciiTheme="minorHAnsi" w:hAnsiTheme="minorHAnsi" w:cstheme="minorHAnsi"/>
          <w:b/>
          <w:sz w:val="28"/>
        </w:rPr>
      </w:pPr>
      <w:r w:rsidRPr="002B6619">
        <w:rPr>
          <w:rFonts w:asciiTheme="minorHAnsi" w:hAnsiTheme="minorHAnsi" w:cstheme="minorHAnsi"/>
          <w:b/>
          <w:sz w:val="28"/>
        </w:rPr>
        <w:t xml:space="preserve">Ογκολογική Μονάδα </w:t>
      </w:r>
      <w:r w:rsidR="000A2CB7" w:rsidRPr="002B6619">
        <w:rPr>
          <w:rFonts w:asciiTheme="minorHAnsi" w:hAnsiTheme="minorHAnsi" w:cstheme="minorHAnsi"/>
          <w:b/>
          <w:sz w:val="28"/>
        </w:rPr>
        <w:t>Παίδων Μαριάννα Β Βαρδινογιάννη ΕΛΠΙΔΑ</w:t>
      </w:r>
    </w:p>
    <w:p w14:paraId="1F755592" w14:textId="52AFCD09" w:rsidR="000A2CB7" w:rsidRPr="002B6619" w:rsidRDefault="000A2CB7" w:rsidP="00E250AF">
      <w:pPr>
        <w:pStyle w:val="Default"/>
        <w:jc w:val="center"/>
        <w:rPr>
          <w:rFonts w:asciiTheme="minorHAnsi" w:hAnsiTheme="minorHAnsi" w:cstheme="minorHAnsi"/>
          <w:b/>
          <w:sz w:val="28"/>
        </w:rPr>
      </w:pPr>
      <w:r w:rsidRPr="002B6619">
        <w:rPr>
          <w:rFonts w:asciiTheme="minorHAnsi" w:hAnsiTheme="minorHAnsi" w:cstheme="minorHAnsi"/>
          <w:b/>
          <w:sz w:val="28"/>
        </w:rPr>
        <w:t>Νοσοκομείο Παίδων «Η Αγία Σοφία»</w:t>
      </w:r>
    </w:p>
    <w:p w14:paraId="36A4E365" w14:textId="77777777" w:rsidR="000A2CB7" w:rsidRPr="00E250AF" w:rsidRDefault="000A2CB7" w:rsidP="00E250AF">
      <w:pPr>
        <w:pStyle w:val="Default"/>
        <w:jc w:val="center"/>
        <w:rPr>
          <w:rFonts w:asciiTheme="minorHAnsi" w:hAnsiTheme="minorHAnsi" w:cstheme="minorHAnsi"/>
          <w:b/>
          <w:sz w:val="16"/>
          <w:szCs w:val="14"/>
        </w:rPr>
      </w:pPr>
    </w:p>
    <w:p w14:paraId="30AB920B" w14:textId="75A99B22" w:rsidR="001D6A51" w:rsidRPr="002B6619" w:rsidRDefault="00C40079" w:rsidP="00E250AF">
      <w:pPr>
        <w:pStyle w:val="Default"/>
        <w:jc w:val="center"/>
        <w:rPr>
          <w:rFonts w:asciiTheme="minorHAnsi" w:hAnsiTheme="minorHAnsi" w:cstheme="minorHAnsi"/>
          <w:b/>
          <w:sz w:val="28"/>
        </w:rPr>
      </w:pPr>
      <w:r w:rsidRPr="002B6619">
        <w:rPr>
          <w:rFonts w:asciiTheme="minorHAnsi" w:hAnsiTheme="minorHAnsi" w:cstheme="minorHAnsi"/>
          <w:b/>
          <w:sz w:val="28"/>
        </w:rPr>
        <w:t xml:space="preserve">Υπεύθυνος Διευθυντής Βασίλειος Παπαδάκης </w:t>
      </w:r>
      <w:r w:rsidRPr="002B6619">
        <w:rPr>
          <w:rFonts w:asciiTheme="minorHAnsi" w:hAnsiTheme="minorHAnsi" w:cstheme="minorHAnsi"/>
          <w:b/>
          <w:sz w:val="28"/>
          <w:lang w:val="en-US"/>
        </w:rPr>
        <w:t>MD</w:t>
      </w:r>
      <w:r w:rsidRPr="002B6619">
        <w:rPr>
          <w:rFonts w:asciiTheme="minorHAnsi" w:hAnsiTheme="minorHAnsi" w:cstheme="minorHAnsi"/>
          <w:b/>
          <w:sz w:val="28"/>
        </w:rPr>
        <w:t xml:space="preserve"> </w:t>
      </w:r>
      <w:r w:rsidRPr="002B6619">
        <w:rPr>
          <w:rFonts w:asciiTheme="minorHAnsi" w:hAnsiTheme="minorHAnsi" w:cstheme="minorHAnsi"/>
          <w:b/>
          <w:sz w:val="28"/>
          <w:lang w:val="en-US"/>
        </w:rPr>
        <w:t>PhD</w:t>
      </w:r>
    </w:p>
    <w:p w14:paraId="5E7FBF9A" w14:textId="77777777" w:rsidR="00C40079" w:rsidRDefault="00C40079" w:rsidP="005962AE">
      <w:pPr>
        <w:pStyle w:val="Default"/>
        <w:jc w:val="both"/>
        <w:rPr>
          <w:rFonts w:asciiTheme="minorHAnsi" w:hAnsiTheme="minorHAnsi" w:cstheme="minorHAnsi"/>
          <w:b/>
          <w:sz w:val="20"/>
          <w:szCs w:val="18"/>
        </w:rPr>
      </w:pPr>
    </w:p>
    <w:p w14:paraId="72BE701F" w14:textId="77777777" w:rsidR="00B61488" w:rsidRPr="00E250AF" w:rsidRDefault="00B61488" w:rsidP="005962AE">
      <w:pPr>
        <w:pStyle w:val="Default"/>
        <w:jc w:val="both"/>
        <w:rPr>
          <w:rFonts w:asciiTheme="minorHAnsi" w:hAnsiTheme="minorHAnsi" w:cstheme="minorHAnsi"/>
          <w:b/>
          <w:sz w:val="20"/>
          <w:szCs w:val="18"/>
        </w:rPr>
      </w:pPr>
    </w:p>
    <w:p w14:paraId="271C3A7F" w14:textId="4E2F4B33" w:rsidR="00A4519A" w:rsidRPr="00416CDD" w:rsidRDefault="003C768B" w:rsidP="005962AE">
      <w:pPr>
        <w:pStyle w:val="Default"/>
        <w:ind w:firstLine="567"/>
        <w:jc w:val="both"/>
        <w:rPr>
          <w:rFonts w:asciiTheme="minorHAnsi" w:hAnsiTheme="minorHAnsi" w:cstheme="minorHAnsi"/>
          <w:sz w:val="22"/>
          <w:szCs w:val="22"/>
        </w:rPr>
      </w:pPr>
      <w:r w:rsidRPr="00416CDD">
        <w:rPr>
          <w:rFonts w:asciiTheme="minorHAnsi" w:hAnsiTheme="minorHAnsi" w:cstheme="minorHAnsi"/>
          <w:sz w:val="22"/>
          <w:szCs w:val="22"/>
        </w:rPr>
        <w:t xml:space="preserve">Το Τμήμα Παιδιατρικής Αιματολογίας-Ογκολογίας (Τ.Α.Ο) του Νοσοκομείου Παίδων «Η Αγία Σοφία» μαζί με το Εργαστήριό του, δημιουργήθηκε για να καλύψει τις μεγάλες υπάρχουσες ανάγκες στον Τομέα της Παιδιατρικής Αιματολογίας-Ογκολογίας. Από το 1985 λειτουργεί στα πλαίσια </w:t>
      </w:r>
      <w:r w:rsidRPr="00416CDD">
        <w:rPr>
          <w:rFonts w:asciiTheme="minorHAnsi" w:hAnsiTheme="minorHAnsi" w:cstheme="minorHAnsi"/>
          <w:color w:val="auto"/>
          <w:sz w:val="22"/>
          <w:szCs w:val="22"/>
        </w:rPr>
        <w:t>του Εθνικού Συστήματος Υγείας (ΕΣΥ</w:t>
      </w:r>
      <w:r w:rsidR="009B588C" w:rsidRPr="00416CDD">
        <w:rPr>
          <w:rFonts w:asciiTheme="minorHAnsi" w:hAnsiTheme="minorHAnsi" w:cstheme="minorHAnsi"/>
          <w:color w:val="auto"/>
          <w:sz w:val="22"/>
          <w:szCs w:val="22"/>
        </w:rPr>
        <w:t>)</w:t>
      </w:r>
      <w:r w:rsidR="002B6DC3" w:rsidRPr="00416CDD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1CA6D888" w14:textId="697397E0" w:rsidR="005C3353" w:rsidRPr="00416CDD" w:rsidRDefault="00A4519A" w:rsidP="005962AE">
      <w:pPr>
        <w:pStyle w:val="NormalWeb"/>
        <w:spacing w:before="0" w:beforeAutospacing="0" w:after="0" w:afterAutospacing="0"/>
        <w:ind w:firstLine="567"/>
        <w:jc w:val="both"/>
        <w:rPr>
          <w:rFonts w:asciiTheme="minorHAnsi" w:hAnsiTheme="minorHAnsi" w:cstheme="minorHAnsi"/>
          <w:sz w:val="22"/>
          <w:szCs w:val="22"/>
        </w:rPr>
      </w:pPr>
      <w:r w:rsidRPr="00416CDD">
        <w:rPr>
          <w:rFonts w:asciiTheme="minorHAnsi" w:hAnsiTheme="minorHAnsi" w:cstheme="minorHAnsi"/>
          <w:sz w:val="22"/>
          <w:szCs w:val="22"/>
        </w:rPr>
        <w:t xml:space="preserve">Το </w:t>
      </w:r>
      <w:r w:rsidR="003C768B" w:rsidRPr="00416CDD">
        <w:rPr>
          <w:rFonts w:asciiTheme="minorHAnsi" w:hAnsiTheme="minorHAnsi" w:cstheme="minorHAnsi"/>
          <w:sz w:val="22"/>
          <w:szCs w:val="22"/>
        </w:rPr>
        <w:t>Τ</w:t>
      </w:r>
      <w:r w:rsidRPr="00416CDD">
        <w:rPr>
          <w:rFonts w:asciiTheme="minorHAnsi" w:hAnsiTheme="minorHAnsi" w:cstheme="minorHAnsi"/>
          <w:sz w:val="22"/>
          <w:szCs w:val="22"/>
        </w:rPr>
        <w:t>μήμα</w:t>
      </w:r>
      <w:r w:rsidR="00E371B5" w:rsidRPr="00416CDD">
        <w:rPr>
          <w:rFonts w:asciiTheme="minorHAnsi" w:hAnsiTheme="minorHAnsi" w:cstheme="minorHAnsi"/>
          <w:sz w:val="22"/>
          <w:szCs w:val="22"/>
        </w:rPr>
        <w:t xml:space="preserve"> </w:t>
      </w:r>
      <w:r w:rsidR="008F41EE" w:rsidRPr="00416CDD">
        <w:rPr>
          <w:rFonts w:asciiTheme="minorHAnsi" w:hAnsiTheme="minorHAnsi" w:cstheme="minorHAnsi"/>
          <w:sz w:val="22"/>
          <w:szCs w:val="22"/>
        </w:rPr>
        <w:t xml:space="preserve">προσφέρει εξειδικευμένη και υψηλού επιπέδου </w:t>
      </w:r>
      <w:r w:rsidRPr="00416CDD">
        <w:rPr>
          <w:rFonts w:asciiTheme="minorHAnsi" w:hAnsiTheme="minorHAnsi" w:cstheme="minorHAnsi"/>
          <w:sz w:val="22"/>
          <w:szCs w:val="22"/>
        </w:rPr>
        <w:t>δι</w:t>
      </w:r>
      <w:r w:rsidR="008F41EE" w:rsidRPr="00416CDD">
        <w:rPr>
          <w:rFonts w:asciiTheme="minorHAnsi" w:hAnsiTheme="minorHAnsi" w:cstheme="minorHAnsi"/>
          <w:sz w:val="22"/>
          <w:szCs w:val="22"/>
        </w:rPr>
        <w:t>άγνωση</w:t>
      </w:r>
      <w:r w:rsidRPr="00416CDD">
        <w:rPr>
          <w:rFonts w:asciiTheme="minorHAnsi" w:hAnsiTheme="minorHAnsi" w:cstheme="minorHAnsi"/>
          <w:sz w:val="22"/>
          <w:szCs w:val="22"/>
        </w:rPr>
        <w:t>, θεραπ</w:t>
      </w:r>
      <w:r w:rsidR="008F41EE" w:rsidRPr="00416CDD">
        <w:rPr>
          <w:rFonts w:asciiTheme="minorHAnsi" w:hAnsiTheme="minorHAnsi" w:cstheme="minorHAnsi"/>
          <w:sz w:val="22"/>
          <w:szCs w:val="22"/>
        </w:rPr>
        <w:t xml:space="preserve">εία </w:t>
      </w:r>
      <w:r w:rsidRPr="00416CDD">
        <w:rPr>
          <w:rFonts w:asciiTheme="minorHAnsi" w:hAnsiTheme="minorHAnsi" w:cstheme="minorHAnsi"/>
          <w:sz w:val="22"/>
          <w:szCs w:val="22"/>
        </w:rPr>
        <w:t>και</w:t>
      </w:r>
      <w:r w:rsidR="0075006B" w:rsidRPr="00416CDD">
        <w:rPr>
          <w:rFonts w:asciiTheme="minorHAnsi" w:hAnsiTheme="minorHAnsi" w:cstheme="minorHAnsi"/>
          <w:sz w:val="22"/>
          <w:szCs w:val="22"/>
        </w:rPr>
        <w:t xml:space="preserve"> </w:t>
      </w:r>
      <w:r w:rsidRPr="00416CDD">
        <w:rPr>
          <w:rFonts w:asciiTheme="minorHAnsi" w:hAnsiTheme="minorHAnsi" w:cstheme="minorHAnsi"/>
          <w:sz w:val="22"/>
          <w:szCs w:val="22"/>
        </w:rPr>
        <w:t>αντιμετ</w:t>
      </w:r>
      <w:r w:rsidR="008F41EE" w:rsidRPr="00416CDD">
        <w:rPr>
          <w:rFonts w:asciiTheme="minorHAnsi" w:hAnsiTheme="minorHAnsi" w:cstheme="minorHAnsi"/>
          <w:sz w:val="22"/>
          <w:szCs w:val="22"/>
        </w:rPr>
        <w:t>ώπιση σε</w:t>
      </w:r>
      <w:r w:rsidR="009B588C" w:rsidRPr="00416CDD">
        <w:rPr>
          <w:rFonts w:asciiTheme="minorHAnsi" w:hAnsiTheme="minorHAnsi" w:cstheme="minorHAnsi"/>
          <w:sz w:val="22"/>
          <w:szCs w:val="22"/>
        </w:rPr>
        <w:t xml:space="preserve"> </w:t>
      </w:r>
      <w:r w:rsidRPr="00416CDD">
        <w:rPr>
          <w:rFonts w:asciiTheme="minorHAnsi" w:hAnsiTheme="minorHAnsi" w:cstheme="minorHAnsi"/>
          <w:sz w:val="22"/>
          <w:szCs w:val="22"/>
        </w:rPr>
        <w:t xml:space="preserve">παιδιά και εφήβους </w:t>
      </w:r>
      <w:r w:rsidR="00B54189" w:rsidRPr="00416CDD">
        <w:rPr>
          <w:rFonts w:asciiTheme="minorHAnsi" w:hAnsiTheme="minorHAnsi" w:cstheme="minorHAnsi"/>
          <w:sz w:val="22"/>
          <w:szCs w:val="22"/>
        </w:rPr>
        <w:t xml:space="preserve">για </w:t>
      </w:r>
      <w:r w:rsidRPr="00416CDD">
        <w:rPr>
          <w:rFonts w:asciiTheme="minorHAnsi" w:hAnsiTheme="minorHAnsi" w:cstheme="minorHAnsi"/>
          <w:sz w:val="22"/>
          <w:szCs w:val="22"/>
        </w:rPr>
        <w:t>το πλήρες εύρος καλοήθων και κακοήθων αιματολογικών νοσημάτων και συμπαγών όγκων</w:t>
      </w:r>
      <w:r w:rsidR="005C3353" w:rsidRPr="00416CDD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642852D" w14:textId="27D89F7D" w:rsidR="00B54189" w:rsidRPr="00416CDD" w:rsidRDefault="002B6619" w:rsidP="005962AE">
      <w:pPr>
        <w:pStyle w:val="NormalWeb"/>
        <w:spacing w:before="0" w:beforeAutospacing="0" w:after="0" w:afterAutospacing="0"/>
        <w:ind w:firstLine="567"/>
        <w:jc w:val="both"/>
        <w:rPr>
          <w:rFonts w:asciiTheme="minorHAnsi" w:hAnsiTheme="minorHAnsi" w:cstheme="minorHAnsi"/>
          <w:sz w:val="22"/>
          <w:szCs w:val="22"/>
        </w:rPr>
      </w:pPr>
      <w:r w:rsidRPr="00416CDD">
        <w:rPr>
          <w:rFonts w:asciiTheme="minorHAnsi" w:hAnsiTheme="minorHAnsi" w:cstheme="minorHAnsi"/>
          <w:sz w:val="22"/>
          <w:szCs w:val="22"/>
        </w:rPr>
        <w:t xml:space="preserve">Είναι το </w:t>
      </w:r>
      <w:r w:rsidR="001805BD" w:rsidRPr="00416CDD">
        <w:rPr>
          <w:rFonts w:asciiTheme="minorHAnsi" w:hAnsiTheme="minorHAnsi" w:cstheme="minorHAnsi"/>
          <w:sz w:val="22"/>
          <w:szCs w:val="22"/>
        </w:rPr>
        <w:t>μοναδικό που προσφέρει Ειδικότητα Αιματολογίας</w:t>
      </w:r>
      <w:r w:rsidR="009F0F06" w:rsidRPr="00416CDD">
        <w:rPr>
          <w:rFonts w:asciiTheme="minorHAnsi" w:hAnsiTheme="minorHAnsi" w:cstheme="minorHAnsi"/>
          <w:sz w:val="22"/>
          <w:szCs w:val="22"/>
        </w:rPr>
        <w:t>.</w:t>
      </w:r>
      <w:r w:rsidR="001805BD" w:rsidRPr="00416CDD">
        <w:rPr>
          <w:rFonts w:asciiTheme="minorHAnsi" w:hAnsiTheme="minorHAnsi" w:cstheme="minorHAnsi"/>
          <w:sz w:val="22"/>
          <w:szCs w:val="22"/>
        </w:rPr>
        <w:t xml:space="preserve"> </w:t>
      </w:r>
      <w:r w:rsidR="009F0F06" w:rsidRPr="00416CDD">
        <w:rPr>
          <w:rFonts w:asciiTheme="minorHAnsi" w:hAnsiTheme="minorHAnsi" w:cstheme="minorHAnsi"/>
          <w:sz w:val="22"/>
          <w:szCs w:val="22"/>
        </w:rPr>
        <w:t xml:space="preserve">Είναι φυτώριο </w:t>
      </w:r>
      <w:r w:rsidR="005962AE" w:rsidRPr="00416CDD">
        <w:rPr>
          <w:rFonts w:asciiTheme="minorHAnsi" w:hAnsiTheme="minorHAnsi" w:cstheme="minorHAnsi"/>
          <w:sz w:val="22"/>
          <w:szCs w:val="22"/>
        </w:rPr>
        <w:t xml:space="preserve">γιατρών: </w:t>
      </w:r>
      <w:r w:rsidR="001805BD" w:rsidRPr="00416CDD">
        <w:rPr>
          <w:rFonts w:asciiTheme="minorHAnsi" w:hAnsiTheme="minorHAnsi" w:cstheme="minorHAnsi"/>
          <w:sz w:val="22"/>
          <w:szCs w:val="22"/>
        </w:rPr>
        <w:t xml:space="preserve">Αιματολόγοι και </w:t>
      </w:r>
      <w:r w:rsidR="009F0F06" w:rsidRPr="00416CDD">
        <w:rPr>
          <w:rFonts w:asciiTheme="minorHAnsi" w:hAnsiTheme="minorHAnsi" w:cstheme="minorHAnsi"/>
          <w:sz w:val="22"/>
          <w:szCs w:val="22"/>
        </w:rPr>
        <w:t>Π</w:t>
      </w:r>
      <w:r w:rsidR="001805BD" w:rsidRPr="00416CDD">
        <w:rPr>
          <w:rFonts w:asciiTheme="minorHAnsi" w:hAnsiTheme="minorHAnsi" w:cstheme="minorHAnsi"/>
          <w:sz w:val="22"/>
          <w:szCs w:val="22"/>
        </w:rPr>
        <w:t xml:space="preserve">αιδίατροι που έχουν θητεύσει σε εμάς στελεχώνουν </w:t>
      </w:r>
      <w:r w:rsidR="009F0F06" w:rsidRPr="00416CDD">
        <w:rPr>
          <w:rFonts w:asciiTheme="minorHAnsi" w:hAnsiTheme="minorHAnsi" w:cstheme="minorHAnsi"/>
          <w:sz w:val="22"/>
          <w:szCs w:val="22"/>
        </w:rPr>
        <w:t xml:space="preserve">και </w:t>
      </w:r>
      <w:r w:rsidR="009906B5" w:rsidRPr="00416CDD">
        <w:rPr>
          <w:rFonts w:asciiTheme="minorHAnsi" w:hAnsiTheme="minorHAnsi" w:cstheme="minorHAnsi"/>
          <w:sz w:val="22"/>
          <w:szCs w:val="22"/>
        </w:rPr>
        <w:t xml:space="preserve">τις </w:t>
      </w:r>
      <w:r w:rsidR="005962AE" w:rsidRPr="00416CDD">
        <w:rPr>
          <w:rFonts w:asciiTheme="minorHAnsi" w:hAnsiTheme="minorHAnsi" w:cstheme="minorHAnsi"/>
          <w:sz w:val="22"/>
          <w:szCs w:val="22"/>
        </w:rPr>
        <w:t xml:space="preserve">άλλες μονάδες στο Ογκολογικό. </w:t>
      </w:r>
      <w:r w:rsidR="008E65CB" w:rsidRPr="00416CDD">
        <w:rPr>
          <w:rFonts w:asciiTheme="minorHAnsi" w:hAnsiTheme="minorHAnsi" w:cstheme="minorHAnsi"/>
          <w:sz w:val="22"/>
          <w:szCs w:val="22"/>
        </w:rPr>
        <w:t>Επίσης</w:t>
      </w:r>
      <w:r w:rsidR="002055AC" w:rsidRPr="00416CDD">
        <w:rPr>
          <w:rFonts w:asciiTheme="minorHAnsi" w:hAnsiTheme="minorHAnsi" w:cstheme="minorHAnsi"/>
          <w:sz w:val="22"/>
          <w:szCs w:val="22"/>
        </w:rPr>
        <w:t>,</w:t>
      </w:r>
      <w:r w:rsidR="008E65CB" w:rsidRPr="00416CDD">
        <w:rPr>
          <w:rFonts w:asciiTheme="minorHAnsi" w:hAnsiTheme="minorHAnsi" w:cstheme="minorHAnsi"/>
          <w:sz w:val="22"/>
          <w:szCs w:val="22"/>
        </w:rPr>
        <w:t xml:space="preserve"> εκπαιδεύει </w:t>
      </w:r>
      <w:r w:rsidR="00BE220E" w:rsidRPr="00416CDD">
        <w:rPr>
          <w:rFonts w:asciiTheme="minorHAnsi" w:hAnsiTheme="minorHAnsi" w:cstheme="minorHAnsi"/>
          <w:sz w:val="22"/>
          <w:szCs w:val="22"/>
        </w:rPr>
        <w:t xml:space="preserve">νοσηλευτικό προσωπικό και ιατρούς, ειδικευόμενους και ειδικευμένους, </w:t>
      </w:r>
      <w:r w:rsidR="006B7FB1" w:rsidRPr="00416CDD">
        <w:rPr>
          <w:rFonts w:asciiTheme="minorHAnsi" w:hAnsiTheme="minorHAnsi" w:cstheme="minorHAnsi"/>
          <w:sz w:val="22"/>
          <w:szCs w:val="22"/>
        </w:rPr>
        <w:t xml:space="preserve">στην </w:t>
      </w:r>
      <w:r w:rsidR="009906B5" w:rsidRPr="00416CDD">
        <w:rPr>
          <w:rFonts w:asciiTheme="minorHAnsi" w:hAnsiTheme="minorHAnsi" w:cstheme="minorHAnsi"/>
          <w:sz w:val="22"/>
          <w:szCs w:val="22"/>
        </w:rPr>
        <w:t>κ</w:t>
      </w:r>
      <w:r w:rsidR="006B7FB1" w:rsidRPr="00416CDD">
        <w:rPr>
          <w:rFonts w:asciiTheme="minorHAnsi" w:hAnsiTheme="minorHAnsi" w:cstheme="minorHAnsi"/>
          <w:sz w:val="22"/>
          <w:szCs w:val="22"/>
        </w:rPr>
        <w:t>λινική</w:t>
      </w:r>
      <w:r w:rsidR="00BE220E" w:rsidRPr="00416CDD">
        <w:rPr>
          <w:rFonts w:asciiTheme="minorHAnsi" w:hAnsiTheme="minorHAnsi" w:cstheme="minorHAnsi"/>
          <w:sz w:val="22"/>
          <w:szCs w:val="22"/>
        </w:rPr>
        <w:t xml:space="preserve"> και στο εργαστήριο/ μικροσκόπι</w:t>
      </w:r>
      <w:r w:rsidR="00DE262A" w:rsidRPr="00416CDD">
        <w:rPr>
          <w:rFonts w:asciiTheme="minorHAnsi" w:hAnsiTheme="minorHAnsi" w:cstheme="minorHAnsi"/>
          <w:sz w:val="22"/>
          <w:szCs w:val="22"/>
        </w:rPr>
        <w:t>ο/ μορφολογία.</w:t>
      </w:r>
    </w:p>
    <w:p w14:paraId="61B35C4C" w14:textId="004DCDCC" w:rsidR="0063044B" w:rsidRPr="00416CDD" w:rsidRDefault="0000428E" w:rsidP="005962AE">
      <w:pPr>
        <w:pStyle w:val="NormalWeb"/>
        <w:spacing w:before="0" w:beforeAutospacing="0" w:after="0" w:afterAutospacing="0"/>
        <w:ind w:firstLine="567"/>
        <w:jc w:val="both"/>
        <w:rPr>
          <w:rFonts w:asciiTheme="minorHAnsi" w:hAnsiTheme="minorHAnsi" w:cstheme="minorHAnsi"/>
          <w:sz w:val="22"/>
          <w:szCs w:val="22"/>
        </w:rPr>
      </w:pPr>
      <w:r w:rsidRPr="00416CDD">
        <w:rPr>
          <w:rFonts w:asciiTheme="minorHAnsi" w:hAnsiTheme="minorHAnsi" w:cstheme="minorHAnsi"/>
          <w:sz w:val="22"/>
          <w:szCs w:val="22"/>
        </w:rPr>
        <w:t xml:space="preserve">Στους 7 </w:t>
      </w:r>
      <w:r w:rsidR="0015735C" w:rsidRPr="00416CDD">
        <w:rPr>
          <w:rFonts w:asciiTheme="minorHAnsi" w:hAnsiTheme="minorHAnsi" w:cstheme="minorHAnsi"/>
          <w:sz w:val="22"/>
          <w:szCs w:val="22"/>
        </w:rPr>
        <w:t xml:space="preserve">ιατρούς </w:t>
      </w:r>
      <w:r w:rsidR="002055AC" w:rsidRPr="00416CDD">
        <w:rPr>
          <w:rFonts w:asciiTheme="minorHAnsi" w:hAnsiTheme="minorHAnsi" w:cstheme="minorHAnsi"/>
          <w:sz w:val="22"/>
          <w:szCs w:val="22"/>
        </w:rPr>
        <w:t xml:space="preserve">μας </w:t>
      </w:r>
      <w:r w:rsidR="0015735C" w:rsidRPr="00416CDD">
        <w:rPr>
          <w:rFonts w:asciiTheme="minorHAnsi" w:hAnsiTheme="minorHAnsi" w:cstheme="minorHAnsi"/>
          <w:sz w:val="22"/>
          <w:szCs w:val="22"/>
        </w:rPr>
        <w:t xml:space="preserve">περιλαμβάνονται 4 Παιδίατροι και 2 Αιματολόγοι, ενώ ο Διευθυντής έχει ειδικότητες </w:t>
      </w:r>
      <w:r w:rsidR="00906946" w:rsidRPr="00416CDD">
        <w:rPr>
          <w:rFonts w:asciiTheme="minorHAnsi" w:hAnsiTheme="minorHAnsi" w:cstheme="minorHAnsi"/>
          <w:sz w:val="22"/>
          <w:szCs w:val="22"/>
        </w:rPr>
        <w:t>Παιδιατρικής και Αιματολογίας.</w:t>
      </w:r>
      <w:r w:rsidR="00CA65E9" w:rsidRPr="00416CDD">
        <w:rPr>
          <w:rFonts w:asciiTheme="minorHAnsi" w:hAnsiTheme="minorHAnsi" w:cstheme="minorHAnsi"/>
          <w:sz w:val="22"/>
          <w:szCs w:val="22"/>
        </w:rPr>
        <w:t xml:space="preserve"> </w:t>
      </w:r>
      <w:r w:rsidR="006B7FB1" w:rsidRPr="00416CDD">
        <w:rPr>
          <w:rFonts w:asciiTheme="minorHAnsi" w:hAnsiTheme="minorHAnsi" w:cstheme="minorHAnsi"/>
          <w:sz w:val="22"/>
          <w:szCs w:val="22"/>
        </w:rPr>
        <w:t>Στ</w:t>
      </w:r>
      <w:r w:rsidR="00CA65E9" w:rsidRPr="00416CDD">
        <w:rPr>
          <w:rFonts w:asciiTheme="minorHAnsi" w:hAnsiTheme="minorHAnsi" w:cstheme="minorHAnsi"/>
          <w:sz w:val="22"/>
          <w:szCs w:val="22"/>
        </w:rPr>
        <w:t>ο Τμήμα λειτουργ</w:t>
      </w:r>
      <w:r w:rsidR="00057E9E" w:rsidRPr="00416CDD">
        <w:rPr>
          <w:rFonts w:asciiTheme="minorHAnsi" w:hAnsiTheme="minorHAnsi" w:cstheme="minorHAnsi"/>
          <w:sz w:val="22"/>
          <w:szCs w:val="22"/>
        </w:rPr>
        <w:t>ούν</w:t>
      </w:r>
      <w:r w:rsidR="00CA65E9" w:rsidRPr="00416CDD">
        <w:rPr>
          <w:rFonts w:asciiTheme="minorHAnsi" w:hAnsiTheme="minorHAnsi" w:cstheme="minorHAnsi"/>
          <w:sz w:val="22"/>
          <w:szCs w:val="22"/>
        </w:rPr>
        <w:t xml:space="preserve"> και </w:t>
      </w:r>
      <w:r w:rsidR="00FE7633" w:rsidRPr="00416CDD">
        <w:rPr>
          <w:rFonts w:asciiTheme="minorHAnsi" w:hAnsiTheme="minorHAnsi" w:cstheme="minorHAnsi"/>
          <w:sz w:val="22"/>
          <w:szCs w:val="22"/>
        </w:rPr>
        <w:t>εξειδικευμένα Εξωτερικά Ιατρεία (Απώτερων Επιπλοκών</w:t>
      </w:r>
      <w:r w:rsidR="0055701A" w:rsidRPr="00416CDD">
        <w:rPr>
          <w:rFonts w:asciiTheme="minorHAnsi" w:hAnsiTheme="minorHAnsi" w:cstheme="minorHAnsi"/>
          <w:sz w:val="22"/>
          <w:szCs w:val="22"/>
        </w:rPr>
        <w:t>, Αγγειακών δυσπλασιών</w:t>
      </w:r>
      <w:r w:rsidR="00FE7633" w:rsidRPr="00416CDD">
        <w:rPr>
          <w:rFonts w:asciiTheme="minorHAnsi" w:hAnsiTheme="minorHAnsi" w:cstheme="minorHAnsi"/>
          <w:sz w:val="22"/>
          <w:szCs w:val="22"/>
        </w:rPr>
        <w:t xml:space="preserve"> και Γενετικής Προδιάθεσης σε Καρκίνο) καθώς και το Εργαστήριο </w:t>
      </w:r>
      <w:r w:rsidR="00C171B3" w:rsidRPr="00416CDD">
        <w:rPr>
          <w:rFonts w:asciiTheme="minorHAnsi" w:hAnsiTheme="minorHAnsi" w:cstheme="minorHAnsi"/>
          <w:sz w:val="22"/>
          <w:szCs w:val="22"/>
        </w:rPr>
        <w:t xml:space="preserve">μας </w:t>
      </w:r>
      <w:r w:rsidR="00FE7633" w:rsidRPr="00416CDD">
        <w:rPr>
          <w:rFonts w:asciiTheme="minorHAnsi" w:hAnsiTheme="minorHAnsi" w:cstheme="minorHAnsi"/>
          <w:sz w:val="22"/>
          <w:szCs w:val="22"/>
        </w:rPr>
        <w:t>που είναι εξειδικευμένο στην Παιδιατρική Αιματολογία και Ογκολογία.</w:t>
      </w:r>
      <w:r w:rsidR="007F430F" w:rsidRPr="00416CDD">
        <w:rPr>
          <w:rFonts w:asciiTheme="minorHAnsi" w:hAnsiTheme="minorHAnsi" w:cstheme="minorHAnsi"/>
          <w:sz w:val="22"/>
          <w:szCs w:val="22"/>
        </w:rPr>
        <w:t xml:space="preserve"> </w:t>
      </w:r>
      <w:r w:rsidR="00E9569C" w:rsidRPr="00416CDD">
        <w:rPr>
          <w:rFonts w:asciiTheme="minorHAnsi" w:hAnsiTheme="minorHAnsi" w:cstheme="minorHAnsi"/>
          <w:sz w:val="22"/>
          <w:szCs w:val="22"/>
        </w:rPr>
        <w:t>Διαθ</w:t>
      </w:r>
      <w:r w:rsidR="0012745F" w:rsidRPr="00416CDD">
        <w:rPr>
          <w:rFonts w:asciiTheme="minorHAnsi" w:hAnsiTheme="minorHAnsi" w:cstheme="minorHAnsi"/>
          <w:sz w:val="22"/>
          <w:szCs w:val="22"/>
        </w:rPr>
        <w:t>έ</w:t>
      </w:r>
      <w:r w:rsidR="00E9569C" w:rsidRPr="00416CDD">
        <w:rPr>
          <w:rFonts w:asciiTheme="minorHAnsi" w:hAnsiTheme="minorHAnsi" w:cstheme="minorHAnsi"/>
          <w:sz w:val="22"/>
          <w:szCs w:val="22"/>
        </w:rPr>
        <w:t>τουμ</w:t>
      </w:r>
      <w:r w:rsidR="0012745F" w:rsidRPr="00416CDD">
        <w:rPr>
          <w:rFonts w:asciiTheme="minorHAnsi" w:hAnsiTheme="minorHAnsi" w:cstheme="minorHAnsi"/>
          <w:sz w:val="22"/>
          <w:szCs w:val="22"/>
        </w:rPr>
        <w:t>ε</w:t>
      </w:r>
      <w:r w:rsidR="00BF213D" w:rsidRPr="00416CDD">
        <w:rPr>
          <w:rFonts w:asciiTheme="minorHAnsi" w:hAnsiTheme="minorHAnsi" w:cstheme="minorHAnsi"/>
          <w:sz w:val="22"/>
          <w:szCs w:val="22"/>
        </w:rPr>
        <w:t xml:space="preserve"> έμπειρο νοσηλευτικό προσωπικό </w:t>
      </w:r>
      <w:r w:rsidR="0012745F" w:rsidRPr="00416CDD">
        <w:rPr>
          <w:rFonts w:asciiTheme="minorHAnsi" w:hAnsiTheme="minorHAnsi" w:cstheme="minorHAnsi"/>
          <w:sz w:val="22"/>
          <w:szCs w:val="22"/>
        </w:rPr>
        <w:t>και ψυχο</w:t>
      </w:r>
      <w:r w:rsidR="0063044B" w:rsidRPr="00416CDD">
        <w:rPr>
          <w:rFonts w:asciiTheme="minorHAnsi" w:hAnsiTheme="minorHAnsi" w:cstheme="minorHAnsi"/>
          <w:sz w:val="22"/>
          <w:szCs w:val="22"/>
        </w:rPr>
        <w:t>-</w:t>
      </w:r>
      <w:r w:rsidR="0012745F" w:rsidRPr="00416CDD">
        <w:rPr>
          <w:rFonts w:asciiTheme="minorHAnsi" w:hAnsiTheme="minorHAnsi" w:cstheme="minorHAnsi"/>
          <w:sz w:val="22"/>
          <w:szCs w:val="22"/>
        </w:rPr>
        <w:t xml:space="preserve">κοινωνική ομάδα για την </w:t>
      </w:r>
      <w:r w:rsidR="00BF213D" w:rsidRPr="00416CDD">
        <w:rPr>
          <w:rFonts w:asciiTheme="minorHAnsi" w:hAnsiTheme="minorHAnsi" w:cstheme="minorHAnsi"/>
          <w:sz w:val="22"/>
          <w:szCs w:val="22"/>
        </w:rPr>
        <w:t>πλαισ</w:t>
      </w:r>
      <w:r w:rsidR="0012745F" w:rsidRPr="00416CDD">
        <w:rPr>
          <w:rFonts w:asciiTheme="minorHAnsi" w:hAnsiTheme="minorHAnsi" w:cstheme="minorHAnsi"/>
          <w:sz w:val="22"/>
          <w:szCs w:val="22"/>
        </w:rPr>
        <w:t xml:space="preserve">ίωση </w:t>
      </w:r>
      <w:r w:rsidR="0063044B" w:rsidRPr="00416CDD">
        <w:rPr>
          <w:rFonts w:asciiTheme="minorHAnsi" w:hAnsiTheme="minorHAnsi" w:cstheme="minorHAnsi"/>
          <w:sz w:val="22"/>
          <w:szCs w:val="22"/>
        </w:rPr>
        <w:t>των ασθενών και των οικογενειών τους.</w:t>
      </w:r>
    </w:p>
    <w:p w14:paraId="728DD3F1" w14:textId="42B8968C" w:rsidR="00FE7633" w:rsidRPr="00416CDD" w:rsidRDefault="004F72C1" w:rsidP="005962AE">
      <w:pPr>
        <w:pStyle w:val="NormalWeb"/>
        <w:spacing w:before="0" w:beforeAutospacing="0" w:after="0" w:afterAutospacing="0"/>
        <w:ind w:firstLine="567"/>
        <w:jc w:val="both"/>
        <w:rPr>
          <w:rFonts w:asciiTheme="minorHAnsi" w:hAnsiTheme="minorHAnsi" w:cstheme="minorHAnsi"/>
          <w:sz w:val="22"/>
          <w:szCs w:val="22"/>
        </w:rPr>
      </w:pPr>
      <w:r w:rsidRPr="00416CDD">
        <w:rPr>
          <w:rFonts w:asciiTheme="minorHAnsi" w:hAnsiTheme="minorHAnsi" w:cstheme="minorHAnsi"/>
          <w:sz w:val="22"/>
          <w:szCs w:val="22"/>
        </w:rPr>
        <w:t xml:space="preserve">Το Τμήμα ανήκει στο ΕΣΥ, αλλά έχει διαχρονικά </w:t>
      </w:r>
      <w:r w:rsidR="00A947AA" w:rsidRPr="00416CDD">
        <w:rPr>
          <w:rFonts w:asciiTheme="minorHAnsi" w:hAnsiTheme="minorHAnsi" w:cstheme="minorHAnsi"/>
          <w:sz w:val="22"/>
          <w:szCs w:val="22"/>
        </w:rPr>
        <w:t xml:space="preserve">και </w:t>
      </w:r>
      <w:r w:rsidR="00853280" w:rsidRPr="00416CDD">
        <w:rPr>
          <w:rFonts w:asciiTheme="minorHAnsi" w:hAnsiTheme="minorHAnsi" w:cstheme="minorHAnsi"/>
          <w:sz w:val="22"/>
          <w:szCs w:val="22"/>
        </w:rPr>
        <w:t>ακαδημαϊκή</w:t>
      </w:r>
      <w:r w:rsidR="00A947AA" w:rsidRPr="00416CDD">
        <w:rPr>
          <w:rFonts w:asciiTheme="minorHAnsi" w:hAnsiTheme="minorHAnsi" w:cstheme="minorHAnsi"/>
          <w:sz w:val="22"/>
          <w:szCs w:val="22"/>
        </w:rPr>
        <w:t xml:space="preserve"> κατεύθυνση. Το τελευταία 5 έτη έχει δημοσιεύσει </w:t>
      </w:r>
      <w:r w:rsidR="00853280" w:rsidRPr="00416CDD">
        <w:rPr>
          <w:rFonts w:asciiTheme="minorHAnsi" w:hAnsiTheme="minorHAnsi" w:cstheme="minorHAnsi"/>
          <w:sz w:val="22"/>
          <w:szCs w:val="22"/>
        </w:rPr>
        <w:t>πάνω από 70 πλήρεις εργασίες σε έγκριτα διεθνή ιατρικά περιοδικά</w:t>
      </w:r>
      <w:r w:rsidR="008C3029" w:rsidRPr="00416CDD">
        <w:rPr>
          <w:rFonts w:asciiTheme="minorHAnsi" w:hAnsiTheme="minorHAnsi" w:cstheme="minorHAnsi"/>
          <w:sz w:val="22"/>
          <w:szCs w:val="22"/>
        </w:rPr>
        <w:t xml:space="preserve"> και αποτελεί συμμετέχον κέντρο σε </w:t>
      </w:r>
      <w:r w:rsidR="00576390" w:rsidRPr="00416CDD">
        <w:rPr>
          <w:rFonts w:asciiTheme="minorHAnsi" w:hAnsiTheme="minorHAnsi" w:cstheme="minorHAnsi"/>
          <w:sz w:val="22"/>
          <w:szCs w:val="22"/>
        </w:rPr>
        <w:t xml:space="preserve">πολλές διεθνείς κλινικές μελέτες φάσης ΙΙ/ΙΙΙ. </w:t>
      </w:r>
      <w:r w:rsidR="00853280" w:rsidRPr="00416CDD">
        <w:rPr>
          <w:rFonts w:asciiTheme="minorHAnsi" w:hAnsiTheme="minorHAnsi" w:cstheme="minorHAnsi"/>
          <w:sz w:val="22"/>
          <w:szCs w:val="22"/>
        </w:rPr>
        <w:t xml:space="preserve"> </w:t>
      </w:r>
      <w:r w:rsidR="00D833C8" w:rsidRPr="00416CDD">
        <w:rPr>
          <w:rFonts w:asciiTheme="minorHAnsi" w:hAnsiTheme="minorHAnsi" w:cstheme="minorHAnsi"/>
          <w:sz w:val="22"/>
          <w:szCs w:val="22"/>
        </w:rPr>
        <w:t>Επίσης, εκπονεί μέσω του Πανεπιστημίου Διδακτορικές Διατριβές</w:t>
      </w:r>
      <w:r w:rsidR="008C3029" w:rsidRPr="00416CDD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5ACB510" w14:textId="77777777" w:rsidR="00F40BA3" w:rsidRPr="00416CDD" w:rsidRDefault="00411F28" w:rsidP="00E250AF">
      <w:pPr>
        <w:pStyle w:val="NormalWeb"/>
        <w:spacing w:before="0" w:beforeAutospacing="0" w:after="0" w:afterAutospacing="0"/>
        <w:ind w:firstLine="567"/>
        <w:jc w:val="both"/>
        <w:rPr>
          <w:rFonts w:asciiTheme="minorHAnsi" w:hAnsiTheme="minorHAnsi" w:cstheme="minorHAnsi"/>
          <w:sz w:val="22"/>
          <w:szCs w:val="22"/>
        </w:rPr>
      </w:pPr>
      <w:r w:rsidRPr="00416CDD">
        <w:rPr>
          <w:rFonts w:asciiTheme="minorHAnsi" w:hAnsiTheme="minorHAnsi" w:cstheme="minorHAnsi"/>
          <w:sz w:val="22"/>
          <w:szCs w:val="22"/>
        </w:rPr>
        <w:t>Το 2019, το Τμήμα μας αναγνωρίστηκε σε Εθνικό επίπεδο βάσει νόμου ως Κέντρο Εμπειρογνωμοσύνης</w:t>
      </w:r>
      <w:r w:rsidR="00A07E5D" w:rsidRPr="00416CDD">
        <w:rPr>
          <w:rFonts w:asciiTheme="minorHAnsi" w:hAnsiTheme="minorHAnsi" w:cstheme="minorHAnsi"/>
          <w:sz w:val="22"/>
          <w:szCs w:val="22"/>
        </w:rPr>
        <w:t>:</w:t>
      </w:r>
      <w:r w:rsidRPr="00416CDD">
        <w:rPr>
          <w:rFonts w:asciiTheme="minorHAnsi" w:hAnsiTheme="minorHAnsi" w:cstheme="minorHAnsi"/>
          <w:sz w:val="22"/>
          <w:szCs w:val="22"/>
        </w:rPr>
        <w:t xml:space="preserve"> </w:t>
      </w:r>
      <w:r w:rsidR="00AE1450" w:rsidRPr="00416CDD">
        <w:rPr>
          <w:rFonts w:asciiTheme="minorHAnsi" w:hAnsiTheme="minorHAnsi" w:cstheme="minorHAnsi"/>
          <w:sz w:val="22"/>
          <w:szCs w:val="22"/>
        </w:rPr>
        <w:t xml:space="preserve">1. </w:t>
      </w:r>
      <w:r w:rsidRPr="00416CDD">
        <w:rPr>
          <w:rFonts w:asciiTheme="minorHAnsi" w:hAnsiTheme="minorHAnsi" w:cstheme="minorHAnsi"/>
          <w:sz w:val="22"/>
          <w:szCs w:val="22"/>
        </w:rPr>
        <w:t xml:space="preserve">Σπάνιων Παιδικών Καρκίνων </w:t>
      </w:r>
      <w:r w:rsidRPr="00416CDD">
        <w:rPr>
          <w:rFonts w:asciiTheme="minorHAnsi" w:hAnsiTheme="minorHAnsi" w:cstheme="minorHAnsi"/>
          <w:i/>
          <w:iCs/>
          <w:sz w:val="22"/>
          <w:szCs w:val="22"/>
        </w:rPr>
        <w:t>(κατ’ αντιστοιχία του Ευρωπαϊκού Δικτύου Εμπειρογνωμοσύνης ERN PaedCan)</w:t>
      </w:r>
      <w:r w:rsidR="00AE1450" w:rsidRPr="00416CDD">
        <w:rPr>
          <w:rFonts w:asciiTheme="minorHAnsi" w:hAnsiTheme="minorHAnsi" w:cstheme="minorHAnsi"/>
          <w:sz w:val="22"/>
          <w:szCs w:val="22"/>
        </w:rPr>
        <w:t xml:space="preserve">, 2. </w:t>
      </w:r>
      <w:r w:rsidRPr="00416CDD">
        <w:rPr>
          <w:rFonts w:asciiTheme="minorHAnsi" w:hAnsiTheme="minorHAnsi" w:cstheme="minorHAnsi"/>
          <w:sz w:val="22"/>
          <w:szCs w:val="22"/>
        </w:rPr>
        <w:t xml:space="preserve">Σπάνιων Αιματολογικών Νοσημάτων Παίδων </w:t>
      </w:r>
      <w:r w:rsidRPr="00416CDD">
        <w:rPr>
          <w:rFonts w:asciiTheme="minorHAnsi" w:hAnsiTheme="minorHAnsi" w:cstheme="minorHAnsi"/>
          <w:i/>
          <w:iCs/>
          <w:sz w:val="22"/>
          <w:szCs w:val="22"/>
        </w:rPr>
        <w:t>(κατ’ αντιστοιχία του Ευρωπαϊκού Δικτύου Εμπειρογνωμοσύνης ERN EuroBloodNet)</w:t>
      </w:r>
      <w:r w:rsidR="00932FD9" w:rsidRPr="00416CDD">
        <w:rPr>
          <w:rFonts w:asciiTheme="minorHAnsi" w:hAnsiTheme="minorHAnsi" w:cstheme="minorHAnsi"/>
          <w:sz w:val="22"/>
          <w:szCs w:val="22"/>
        </w:rPr>
        <w:t>,</w:t>
      </w:r>
      <w:r w:rsidRPr="00416CDD">
        <w:rPr>
          <w:rFonts w:asciiTheme="minorHAnsi" w:hAnsiTheme="minorHAnsi" w:cstheme="minorHAnsi"/>
          <w:sz w:val="22"/>
          <w:szCs w:val="22"/>
        </w:rPr>
        <w:t xml:space="preserve"> και </w:t>
      </w:r>
      <w:r w:rsidR="00932FD9" w:rsidRPr="00416CDD">
        <w:rPr>
          <w:rFonts w:asciiTheme="minorHAnsi" w:hAnsiTheme="minorHAnsi" w:cstheme="minorHAnsi"/>
          <w:sz w:val="22"/>
          <w:szCs w:val="22"/>
        </w:rPr>
        <w:t xml:space="preserve">3. </w:t>
      </w:r>
      <w:r w:rsidRPr="00416CDD">
        <w:rPr>
          <w:rFonts w:asciiTheme="minorHAnsi" w:hAnsiTheme="minorHAnsi" w:cstheme="minorHAnsi"/>
          <w:sz w:val="22"/>
          <w:szCs w:val="22"/>
        </w:rPr>
        <w:t xml:space="preserve">Σπάνιων Συνδρόμων Κληρονομικής/Γενετικής Προδιάθεσης σε Καρκίνο της Παιδικής Ηλικίας </w:t>
      </w:r>
      <w:r w:rsidRPr="00416CDD">
        <w:rPr>
          <w:rFonts w:asciiTheme="minorHAnsi" w:hAnsiTheme="minorHAnsi" w:cstheme="minorHAnsi"/>
          <w:i/>
          <w:iCs/>
          <w:sz w:val="22"/>
          <w:szCs w:val="22"/>
        </w:rPr>
        <w:t>(κατ’ αντιστοιχία του Ευρωπαϊκού Δικτύου Εμπειρογνωμοσύνης ERN Genturis)</w:t>
      </w:r>
      <w:r w:rsidRPr="00416CDD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4DF82AD" w14:textId="49E3843A" w:rsidR="003F5E3F" w:rsidRPr="00416CDD" w:rsidRDefault="00411F28" w:rsidP="00E250AF">
      <w:pPr>
        <w:pStyle w:val="NormalWeb"/>
        <w:spacing w:before="0" w:beforeAutospacing="0" w:after="0" w:afterAutospacing="0"/>
        <w:ind w:firstLine="567"/>
        <w:jc w:val="both"/>
        <w:rPr>
          <w:rFonts w:asciiTheme="minorHAnsi" w:hAnsiTheme="minorHAnsi" w:cstheme="minorHAnsi"/>
          <w:sz w:val="22"/>
          <w:szCs w:val="22"/>
        </w:rPr>
      </w:pPr>
      <w:r w:rsidRPr="00416CDD">
        <w:rPr>
          <w:rFonts w:asciiTheme="minorHAnsi" w:hAnsiTheme="minorHAnsi" w:cstheme="minorHAnsi"/>
          <w:sz w:val="22"/>
          <w:szCs w:val="22"/>
        </w:rPr>
        <w:t xml:space="preserve">Αντίστοιχα, από 1/1/2022, έχει λάβει την </w:t>
      </w:r>
      <w:r w:rsidR="006D0C85" w:rsidRPr="00416CDD">
        <w:rPr>
          <w:rFonts w:asciiTheme="minorHAnsi" w:hAnsiTheme="minorHAnsi" w:cstheme="minorHAnsi"/>
          <w:sz w:val="22"/>
          <w:szCs w:val="22"/>
        </w:rPr>
        <w:t xml:space="preserve">Ευρωπαϊκή </w:t>
      </w:r>
      <w:r w:rsidRPr="00416CDD">
        <w:rPr>
          <w:rFonts w:asciiTheme="minorHAnsi" w:hAnsiTheme="minorHAnsi" w:cstheme="minorHAnsi"/>
          <w:sz w:val="22"/>
          <w:szCs w:val="22"/>
        </w:rPr>
        <w:t>αναγνώριση ως κέντρο εμπειρογνωμοσύνης (European Reference Network</w:t>
      </w:r>
      <w:r w:rsidR="006D0C85" w:rsidRPr="00416CDD">
        <w:rPr>
          <w:rFonts w:asciiTheme="minorHAnsi" w:hAnsiTheme="minorHAnsi" w:cstheme="minorHAnsi"/>
          <w:sz w:val="22"/>
          <w:szCs w:val="22"/>
        </w:rPr>
        <w:t xml:space="preserve">, </w:t>
      </w:r>
      <w:r w:rsidRPr="00416CDD">
        <w:rPr>
          <w:rFonts w:asciiTheme="minorHAnsi" w:hAnsiTheme="minorHAnsi" w:cstheme="minorHAnsi"/>
          <w:sz w:val="22"/>
          <w:szCs w:val="22"/>
        </w:rPr>
        <w:t>ERN)</w:t>
      </w:r>
      <w:r w:rsidR="00F624C9" w:rsidRPr="00416CDD">
        <w:rPr>
          <w:rFonts w:asciiTheme="minorHAnsi" w:hAnsiTheme="minorHAnsi" w:cstheme="minorHAnsi"/>
          <w:sz w:val="22"/>
          <w:szCs w:val="22"/>
        </w:rPr>
        <w:t>:</w:t>
      </w:r>
      <w:r w:rsidRPr="00416CDD">
        <w:rPr>
          <w:rFonts w:asciiTheme="minorHAnsi" w:hAnsiTheme="minorHAnsi" w:cstheme="minorHAnsi"/>
          <w:sz w:val="22"/>
          <w:szCs w:val="22"/>
        </w:rPr>
        <w:t xml:space="preserve"> </w:t>
      </w:r>
      <w:r w:rsidR="00F624C9" w:rsidRPr="00416CDD">
        <w:rPr>
          <w:rFonts w:asciiTheme="minorHAnsi" w:hAnsiTheme="minorHAnsi" w:cstheme="minorHAnsi"/>
          <w:sz w:val="22"/>
          <w:szCs w:val="22"/>
        </w:rPr>
        <w:t xml:space="preserve">1. </w:t>
      </w:r>
      <w:r w:rsidRPr="00416CDD">
        <w:rPr>
          <w:rFonts w:asciiTheme="minorHAnsi" w:hAnsiTheme="minorHAnsi" w:cstheme="minorHAnsi"/>
          <w:sz w:val="22"/>
          <w:szCs w:val="22"/>
        </w:rPr>
        <w:t xml:space="preserve">ERN PaedCan, </w:t>
      </w:r>
      <w:r w:rsidR="00F624C9" w:rsidRPr="00416CDD">
        <w:rPr>
          <w:rFonts w:asciiTheme="minorHAnsi" w:hAnsiTheme="minorHAnsi" w:cstheme="minorHAnsi"/>
          <w:sz w:val="22"/>
          <w:szCs w:val="22"/>
        </w:rPr>
        <w:t xml:space="preserve">2. </w:t>
      </w:r>
      <w:r w:rsidRPr="00416CDD">
        <w:rPr>
          <w:rFonts w:asciiTheme="minorHAnsi" w:hAnsiTheme="minorHAnsi" w:cstheme="minorHAnsi"/>
          <w:sz w:val="22"/>
          <w:szCs w:val="22"/>
        </w:rPr>
        <w:t>ERN Genturis,</w:t>
      </w:r>
      <w:r w:rsidR="00F624C9" w:rsidRPr="00416CDD">
        <w:rPr>
          <w:rFonts w:asciiTheme="minorHAnsi" w:hAnsiTheme="minorHAnsi" w:cstheme="minorHAnsi"/>
          <w:sz w:val="22"/>
          <w:szCs w:val="22"/>
        </w:rPr>
        <w:t xml:space="preserve"> και 3. </w:t>
      </w:r>
      <w:r w:rsidRPr="00416CDD">
        <w:rPr>
          <w:rFonts w:asciiTheme="minorHAnsi" w:hAnsiTheme="minorHAnsi" w:cstheme="minorHAnsi"/>
          <w:sz w:val="22"/>
          <w:szCs w:val="22"/>
        </w:rPr>
        <w:t>ERN EuroBloodNet.</w:t>
      </w:r>
      <w:r w:rsidR="00F624C9" w:rsidRPr="00416CDD">
        <w:rPr>
          <w:rFonts w:asciiTheme="minorHAnsi" w:hAnsiTheme="minorHAnsi" w:cstheme="minorHAnsi"/>
          <w:sz w:val="22"/>
          <w:szCs w:val="22"/>
        </w:rPr>
        <w:t xml:space="preserve"> </w:t>
      </w:r>
      <w:r w:rsidR="007D44F8" w:rsidRPr="00416CDD">
        <w:rPr>
          <w:rFonts w:asciiTheme="minorHAnsi" w:hAnsiTheme="minorHAnsi" w:cstheme="minorHAnsi"/>
          <w:sz w:val="22"/>
          <w:szCs w:val="22"/>
        </w:rPr>
        <w:t xml:space="preserve">Πέραν της </w:t>
      </w:r>
      <w:r w:rsidR="005C0272" w:rsidRPr="00416CDD">
        <w:rPr>
          <w:rFonts w:asciiTheme="minorHAnsi" w:hAnsiTheme="minorHAnsi" w:cstheme="minorHAnsi"/>
          <w:sz w:val="22"/>
          <w:szCs w:val="22"/>
        </w:rPr>
        <w:t xml:space="preserve">εφαρμογής </w:t>
      </w:r>
      <w:r w:rsidR="002602A3" w:rsidRPr="00416CDD">
        <w:rPr>
          <w:rFonts w:asciiTheme="minorHAnsi" w:hAnsiTheme="minorHAnsi" w:cstheme="minorHAnsi"/>
          <w:sz w:val="22"/>
          <w:szCs w:val="22"/>
        </w:rPr>
        <w:t>σύγχρονων</w:t>
      </w:r>
      <w:r w:rsidR="005C0272" w:rsidRPr="00416CDD">
        <w:rPr>
          <w:rFonts w:asciiTheme="minorHAnsi" w:hAnsiTheme="minorHAnsi" w:cstheme="minorHAnsi"/>
          <w:sz w:val="22"/>
          <w:szCs w:val="22"/>
        </w:rPr>
        <w:t xml:space="preserve"> προτύπων οργάνωσης και </w:t>
      </w:r>
      <w:r w:rsidR="002602A3" w:rsidRPr="00416CDD">
        <w:rPr>
          <w:rFonts w:asciiTheme="minorHAnsi" w:hAnsiTheme="minorHAnsi" w:cstheme="minorHAnsi"/>
          <w:sz w:val="22"/>
          <w:szCs w:val="22"/>
        </w:rPr>
        <w:t>λειτουργίας, η αναγνώριση αυτή επ</w:t>
      </w:r>
      <w:r w:rsidR="008624C2" w:rsidRPr="00416CDD">
        <w:rPr>
          <w:rFonts w:asciiTheme="minorHAnsi" w:hAnsiTheme="minorHAnsi" w:cstheme="minorHAnsi"/>
          <w:sz w:val="22"/>
          <w:szCs w:val="22"/>
        </w:rPr>
        <w:t>ι</w:t>
      </w:r>
      <w:r w:rsidR="002602A3" w:rsidRPr="00416CDD">
        <w:rPr>
          <w:rFonts w:asciiTheme="minorHAnsi" w:hAnsiTheme="minorHAnsi" w:cstheme="minorHAnsi"/>
          <w:sz w:val="22"/>
          <w:szCs w:val="22"/>
        </w:rPr>
        <w:t>τρ</w:t>
      </w:r>
      <w:r w:rsidR="008624C2" w:rsidRPr="00416CDD">
        <w:rPr>
          <w:rFonts w:asciiTheme="minorHAnsi" w:hAnsiTheme="minorHAnsi" w:cstheme="minorHAnsi"/>
          <w:sz w:val="22"/>
          <w:szCs w:val="22"/>
        </w:rPr>
        <w:t>έ</w:t>
      </w:r>
      <w:r w:rsidR="002602A3" w:rsidRPr="00416CDD">
        <w:rPr>
          <w:rFonts w:asciiTheme="minorHAnsi" w:hAnsiTheme="minorHAnsi" w:cstheme="minorHAnsi"/>
          <w:sz w:val="22"/>
          <w:szCs w:val="22"/>
        </w:rPr>
        <w:t>πε</w:t>
      </w:r>
      <w:r w:rsidR="008624C2" w:rsidRPr="00416CDD">
        <w:rPr>
          <w:rFonts w:asciiTheme="minorHAnsi" w:hAnsiTheme="minorHAnsi" w:cstheme="minorHAnsi"/>
          <w:sz w:val="22"/>
          <w:szCs w:val="22"/>
        </w:rPr>
        <w:t>ι</w:t>
      </w:r>
      <w:r w:rsidR="002602A3" w:rsidRPr="00416CDD">
        <w:rPr>
          <w:rFonts w:asciiTheme="minorHAnsi" w:hAnsiTheme="minorHAnsi" w:cstheme="minorHAnsi"/>
          <w:sz w:val="22"/>
          <w:szCs w:val="22"/>
        </w:rPr>
        <w:t xml:space="preserve"> και προωθεί την </w:t>
      </w:r>
      <w:r w:rsidR="003F5E3F" w:rsidRPr="00416CDD">
        <w:rPr>
          <w:rFonts w:asciiTheme="minorHAnsi" w:hAnsiTheme="minorHAnsi" w:cstheme="minorHAnsi"/>
          <w:sz w:val="22"/>
          <w:szCs w:val="22"/>
        </w:rPr>
        <w:t>συζήτηση</w:t>
      </w:r>
      <w:r w:rsidR="008624C2" w:rsidRPr="00416CDD">
        <w:rPr>
          <w:rFonts w:asciiTheme="minorHAnsi" w:hAnsiTheme="minorHAnsi" w:cstheme="minorHAnsi"/>
          <w:sz w:val="22"/>
          <w:szCs w:val="22"/>
        </w:rPr>
        <w:t xml:space="preserve"> δύσκολων</w:t>
      </w:r>
      <w:r w:rsidR="003F5E3F" w:rsidRPr="00416CDD">
        <w:rPr>
          <w:rFonts w:asciiTheme="minorHAnsi" w:hAnsiTheme="minorHAnsi" w:cstheme="minorHAnsi"/>
          <w:sz w:val="22"/>
          <w:szCs w:val="22"/>
        </w:rPr>
        <w:t xml:space="preserve"> και σπάνιων</w:t>
      </w:r>
      <w:r w:rsidR="008624C2" w:rsidRPr="00416CDD">
        <w:rPr>
          <w:rFonts w:asciiTheme="minorHAnsi" w:hAnsiTheme="minorHAnsi" w:cstheme="minorHAnsi"/>
          <w:sz w:val="22"/>
          <w:szCs w:val="22"/>
        </w:rPr>
        <w:t xml:space="preserve"> περιστατικών ασθενών μέσω του συ</w:t>
      </w:r>
      <w:r w:rsidR="008408C4" w:rsidRPr="00416CDD">
        <w:rPr>
          <w:rFonts w:asciiTheme="minorHAnsi" w:hAnsiTheme="minorHAnsi" w:cstheme="minorHAnsi"/>
          <w:sz w:val="22"/>
          <w:szCs w:val="22"/>
        </w:rPr>
        <w:t>στή</w:t>
      </w:r>
      <w:r w:rsidR="008624C2" w:rsidRPr="00416CDD">
        <w:rPr>
          <w:rFonts w:asciiTheme="minorHAnsi" w:hAnsiTheme="minorHAnsi" w:cstheme="minorHAnsi"/>
          <w:sz w:val="22"/>
          <w:szCs w:val="22"/>
        </w:rPr>
        <w:t xml:space="preserve">ματος </w:t>
      </w:r>
      <w:r w:rsidR="003F5E3F" w:rsidRPr="00416CDD">
        <w:rPr>
          <w:rFonts w:asciiTheme="minorHAnsi" w:hAnsiTheme="minorHAnsi" w:cstheme="minorHAnsi"/>
          <w:sz w:val="22"/>
          <w:szCs w:val="22"/>
          <w:lang w:val="en-US"/>
        </w:rPr>
        <w:t>Clinical</w:t>
      </w:r>
      <w:r w:rsidR="003F5E3F" w:rsidRPr="00416CDD">
        <w:rPr>
          <w:rFonts w:asciiTheme="minorHAnsi" w:hAnsiTheme="minorHAnsi" w:cstheme="minorHAnsi"/>
          <w:sz w:val="22"/>
          <w:szCs w:val="22"/>
        </w:rPr>
        <w:t xml:space="preserve"> </w:t>
      </w:r>
      <w:r w:rsidR="003F5E3F" w:rsidRPr="00416CDD">
        <w:rPr>
          <w:rFonts w:asciiTheme="minorHAnsi" w:hAnsiTheme="minorHAnsi" w:cstheme="minorHAnsi"/>
          <w:sz w:val="22"/>
          <w:szCs w:val="22"/>
          <w:lang w:val="en-US"/>
        </w:rPr>
        <w:t>Patient</w:t>
      </w:r>
      <w:r w:rsidR="003F5E3F" w:rsidRPr="00416CDD">
        <w:rPr>
          <w:rFonts w:asciiTheme="minorHAnsi" w:hAnsiTheme="minorHAnsi" w:cstheme="minorHAnsi"/>
          <w:sz w:val="22"/>
          <w:szCs w:val="22"/>
        </w:rPr>
        <w:t xml:space="preserve"> </w:t>
      </w:r>
      <w:r w:rsidR="003F5E3F" w:rsidRPr="00416CDD">
        <w:rPr>
          <w:rFonts w:asciiTheme="minorHAnsi" w:hAnsiTheme="minorHAnsi" w:cstheme="minorHAnsi"/>
          <w:sz w:val="22"/>
          <w:szCs w:val="22"/>
          <w:lang w:val="en-US"/>
        </w:rPr>
        <w:t>Management</w:t>
      </w:r>
      <w:r w:rsidR="003F5E3F" w:rsidRPr="00416CDD">
        <w:rPr>
          <w:rFonts w:asciiTheme="minorHAnsi" w:hAnsiTheme="minorHAnsi" w:cstheme="minorHAnsi"/>
          <w:sz w:val="22"/>
          <w:szCs w:val="22"/>
        </w:rPr>
        <w:t xml:space="preserve"> </w:t>
      </w:r>
      <w:r w:rsidR="003F5E3F" w:rsidRPr="00416CDD">
        <w:rPr>
          <w:rFonts w:asciiTheme="minorHAnsi" w:hAnsiTheme="minorHAnsi" w:cstheme="minorHAnsi"/>
          <w:sz w:val="22"/>
          <w:szCs w:val="22"/>
          <w:lang w:val="en-US"/>
        </w:rPr>
        <w:t>System</w:t>
      </w:r>
      <w:r w:rsidR="003F5E3F" w:rsidRPr="00416CDD">
        <w:rPr>
          <w:rFonts w:asciiTheme="minorHAnsi" w:hAnsiTheme="minorHAnsi" w:cstheme="minorHAnsi"/>
          <w:sz w:val="22"/>
          <w:szCs w:val="22"/>
        </w:rPr>
        <w:t xml:space="preserve"> (</w:t>
      </w:r>
      <w:r w:rsidR="003F5E3F" w:rsidRPr="00416CDD">
        <w:rPr>
          <w:rFonts w:asciiTheme="minorHAnsi" w:hAnsiTheme="minorHAnsi" w:cstheme="minorHAnsi"/>
          <w:sz w:val="22"/>
          <w:szCs w:val="22"/>
          <w:lang w:val="en-US"/>
        </w:rPr>
        <w:t>CPMS</w:t>
      </w:r>
      <w:r w:rsidR="003F5E3F" w:rsidRPr="00416CDD">
        <w:rPr>
          <w:rFonts w:asciiTheme="minorHAnsi" w:hAnsiTheme="minorHAnsi" w:cstheme="minorHAnsi"/>
          <w:sz w:val="22"/>
          <w:szCs w:val="22"/>
        </w:rPr>
        <w:t>)</w:t>
      </w:r>
      <w:r w:rsidR="0031673C" w:rsidRPr="00416CDD">
        <w:rPr>
          <w:rFonts w:asciiTheme="minorHAnsi" w:hAnsiTheme="minorHAnsi" w:cstheme="minorHAnsi"/>
          <w:sz w:val="22"/>
          <w:szCs w:val="22"/>
        </w:rPr>
        <w:t xml:space="preserve"> των </w:t>
      </w:r>
      <w:r w:rsidR="0031673C" w:rsidRPr="00416CDD">
        <w:rPr>
          <w:rFonts w:asciiTheme="minorHAnsi" w:hAnsiTheme="minorHAnsi" w:cstheme="minorHAnsi"/>
          <w:sz w:val="22"/>
          <w:szCs w:val="22"/>
          <w:lang w:val="en-US"/>
        </w:rPr>
        <w:t>ERN</w:t>
      </w:r>
      <w:r w:rsidR="0031673C" w:rsidRPr="00416CDD">
        <w:rPr>
          <w:rFonts w:asciiTheme="minorHAnsi" w:hAnsiTheme="minorHAnsi" w:cstheme="minorHAnsi"/>
          <w:sz w:val="22"/>
          <w:szCs w:val="22"/>
        </w:rPr>
        <w:t xml:space="preserve"> μελών για τη βέλτιστη διάγνωση και θεραπεία </w:t>
      </w:r>
      <w:r w:rsidR="00612355" w:rsidRPr="00416CDD">
        <w:rPr>
          <w:rFonts w:asciiTheme="minorHAnsi" w:hAnsiTheme="minorHAnsi" w:cstheme="minorHAnsi"/>
          <w:sz w:val="22"/>
          <w:szCs w:val="22"/>
        </w:rPr>
        <w:t xml:space="preserve">των ασθενών μας, ενώ και οι ιατροί γνωρίζουν και εκπαιδεύονται με αντίστοιχους </w:t>
      </w:r>
      <w:r w:rsidR="005B2899" w:rsidRPr="00416CDD">
        <w:rPr>
          <w:rFonts w:asciiTheme="minorHAnsi" w:hAnsiTheme="minorHAnsi" w:cstheme="minorHAnsi"/>
          <w:sz w:val="22"/>
          <w:szCs w:val="22"/>
        </w:rPr>
        <w:t>ενδιαφέροντες</w:t>
      </w:r>
      <w:r w:rsidR="00612355" w:rsidRPr="00416CDD">
        <w:rPr>
          <w:rFonts w:asciiTheme="minorHAnsi" w:hAnsiTheme="minorHAnsi" w:cstheme="minorHAnsi"/>
          <w:sz w:val="22"/>
          <w:szCs w:val="22"/>
        </w:rPr>
        <w:t xml:space="preserve"> ασθενείς </w:t>
      </w:r>
      <w:r w:rsidR="005B2899" w:rsidRPr="00416CDD">
        <w:rPr>
          <w:rFonts w:asciiTheme="minorHAnsi" w:hAnsiTheme="minorHAnsi" w:cstheme="minorHAnsi"/>
          <w:sz w:val="22"/>
          <w:szCs w:val="22"/>
        </w:rPr>
        <w:t xml:space="preserve">άλλων </w:t>
      </w:r>
      <w:r w:rsidR="001849E4" w:rsidRPr="00416CDD">
        <w:rPr>
          <w:rFonts w:asciiTheme="minorHAnsi" w:hAnsiTheme="minorHAnsi" w:cstheme="minorHAnsi"/>
          <w:sz w:val="22"/>
          <w:szCs w:val="22"/>
        </w:rPr>
        <w:t>χωρών</w:t>
      </w:r>
      <w:r w:rsidR="006B7FB1" w:rsidRPr="00416CDD">
        <w:rPr>
          <w:rFonts w:asciiTheme="minorHAnsi" w:hAnsiTheme="minorHAnsi" w:cstheme="minorHAnsi"/>
          <w:sz w:val="22"/>
          <w:szCs w:val="22"/>
        </w:rPr>
        <w:t>, με αποτέλεσμα να βελτιώνεται</w:t>
      </w:r>
      <w:r w:rsidR="00612355" w:rsidRPr="00416CDD">
        <w:rPr>
          <w:rFonts w:asciiTheme="minorHAnsi" w:hAnsiTheme="minorHAnsi" w:cstheme="minorHAnsi"/>
          <w:sz w:val="22"/>
          <w:szCs w:val="22"/>
        </w:rPr>
        <w:t xml:space="preserve"> τελικά  η διασυνοριακή θεραπεία των ασθενών</w:t>
      </w:r>
      <w:r w:rsidR="005B2899" w:rsidRPr="00416CDD">
        <w:rPr>
          <w:rFonts w:asciiTheme="minorHAnsi" w:hAnsiTheme="minorHAnsi" w:cstheme="minorHAnsi"/>
          <w:sz w:val="22"/>
          <w:szCs w:val="22"/>
        </w:rPr>
        <w:t xml:space="preserve"> μας</w:t>
      </w:r>
      <w:r w:rsidR="00612355" w:rsidRPr="00416CDD">
        <w:rPr>
          <w:rFonts w:asciiTheme="minorHAnsi" w:hAnsiTheme="minorHAnsi" w:cstheme="minorHAnsi"/>
          <w:sz w:val="22"/>
          <w:szCs w:val="22"/>
        </w:rPr>
        <w:t>.</w:t>
      </w:r>
    </w:p>
    <w:p w14:paraId="460C3E07" w14:textId="575726B9" w:rsidR="00101251" w:rsidRPr="00416CDD" w:rsidRDefault="0080398E" w:rsidP="005962AE">
      <w:pPr>
        <w:pStyle w:val="NormalWeb"/>
        <w:spacing w:before="0" w:beforeAutospacing="0" w:after="0" w:afterAutospacing="0"/>
        <w:ind w:firstLine="567"/>
        <w:jc w:val="both"/>
        <w:rPr>
          <w:rFonts w:asciiTheme="minorHAnsi" w:hAnsiTheme="minorHAnsi" w:cstheme="minorHAnsi"/>
          <w:sz w:val="22"/>
          <w:szCs w:val="22"/>
        </w:rPr>
      </w:pPr>
      <w:r w:rsidRPr="00416CDD">
        <w:rPr>
          <w:rFonts w:asciiTheme="minorHAnsi" w:hAnsiTheme="minorHAnsi" w:cstheme="minorHAnsi"/>
          <w:sz w:val="22"/>
          <w:szCs w:val="22"/>
        </w:rPr>
        <w:t xml:space="preserve">Παράλληλα, </w:t>
      </w:r>
      <w:r w:rsidR="001F0042" w:rsidRPr="00416CDD">
        <w:rPr>
          <w:rFonts w:asciiTheme="minorHAnsi" w:hAnsiTheme="minorHAnsi" w:cstheme="minorHAnsi"/>
          <w:sz w:val="22"/>
          <w:szCs w:val="22"/>
        </w:rPr>
        <w:t>επιλεγμένοι συνάδελφοι των</w:t>
      </w:r>
      <w:r w:rsidR="00280A1D" w:rsidRPr="00416CDD">
        <w:rPr>
          <w:rFonts w:asciiTheme="minorHAnsi" w:hAnsiTheme="minorHAnsi" w:cstheme="minorHAnsi"/>
          <w:sz w:val="22"/>
          <w:szCs w:val="22"/>
        </w:rPr>
        <w:t xml:space="preserve"> </w:t>
      </w:r>
      <w:r w:rsidR="00280A1D" w:rsidRPr="00416CDD">
        <w:rPr>
          <w:rFonts w:asciiTheme="minorHAnsi" w:hAnsiTheme="minorHAnsi" w:cstheme="minorHAnsi"/>
          <w:sz w:val="22"/>
          <w:szCs w:val="22"/>
          <w:lang w:val="en-US"/>
        </w:rPr>
        <w:t>ERN</w:t>
      </w:r>
      <w:r w:rsidR="00280A1D" w:rsidRPr="00416CDD">
        <w:rPr>
          <w:rFonts w:asciiTheme="minorHAnsi" w:hAnsiTheme="minorHAnsi" w:cstheme="minorHAnsi"/>
          <w:sz w:val="22"/>
          <w:szCs w:val="22"/>
        </w:rPr>
        <w:t xml:space="preserve"> και η </w:t>
      </w:r>
      <w:r w:rsidR="00280A1D" w:rsidRPr="00416CDD">
        <w:rPr>
          <w:rFonts w:asciiTheme="minorHAnsi" w:hAnsiTheme="minorHAnsi" w:cstheme="minorHAnsi"/>
          <w:sz w:val="22"/>
          <w:szCs w:val="22"/>
          <w:lang w:val="en-US"/>
        </w:rPr>
        <w:t>SIOP</w:t>
      </w:r>
      <w:r w:rsidR="00280A1D" w:rsidRPr="00416CDD">
        <w:rPr>
          <w:rFonts w:asciiTheme="minorHAnsi" w:hAnsiTheme="minorHAnsi" w:cstheme="minorHAnsi"/>
          <w:sz w:val="22"/>
          <w:szCs w:val="22"/>
        </w:rPr>
        <w:t xml:space="preserve">- </w:t>
      </w:r>
      <w:r w:rsidR="00280A1D" w:rsidRPr="00416CDD">
        <w:rPr>
          <w:rFonts w:asciiTheme="minorHAnsi" w:hAnsiTheme="minorHAnsi" w:cstheme="minorHAnsi"/>
          <w:sz w:val="22"/>
          <w:szCs w:val="22"/>
          <w:lang w:val="en-US"/>
        </w:rPr>
        <w:t>Europe</w:t>
      </w:r>
      <w:r w:rsidR="00E0685D" w:rsidRPr="00416CDD">
        <w:rPr>
          <w:rFonts w:asciiTheme="minorHAnsi" w:hAnsiTheme="minorHAnsi" w:cstheme="minorHAnsi"/>
          <w:sz w:val="22"/>
          <w:szCs w:val="22"/>
        </w:rPr>
        <w:t>,</w:t>
      </w:r>
      <w:r w:rsidR="00280A1D" w:rsidRPr="00416CDD">
        <w:rPr>
          <w:rFonts w:asciiTheme="minorHAnsi" w:hAnsiTheme="minorHAnsi" w:cstheme="minorHAnsi"/>
          <w:sz w:val="22"/>
          <w:szCs w:val="22"/>
        </w:rPr>
        <w:t xml:space="preserve"> </w:t>
      </w:r>
      <w:r w:rsidR="001F0042" w:rsidRPr="00416CDD">
        <w:rPr>
          <w:rFonts w:asciiTheme="minorHAnsi" w:hAnsiTheme="minorHAnsi" w:cstheme="minorHAnsi"/>
          <w:sz w:val="22"/>
          <w:szCs w:val="22"/>
        </w:rPr>
        <w:t>που επίσης συμμετέχουμε</w:t>
      </w:r>
      <w:r w:rsidR="00E0685D" w:rsidRPr="00416CDD">
        <w:rPr>
          <w:rFonts w:asciiTheme="minorHAnsi" w:hAnsiTheme="minorHAnsi" w:cstheme="minorHAnsi"/>
          <w:sz w:val="22"/>
          <w:szCs w:val="22"/>
        </w:rPr>
        <w:t>,</w:t>
      </w:r>
      <w:r w:rsidR="001F0042" w:rsidRPr="00416CDD">
        <w:rPr>
          <w:rFonts w:asciiTheme="minorHAnsi" w:hAnsiTheme="minorHAnsi" w:cstheme="minorHAnsi"/>
          <w:sz w:val="22"/>
          <w:szCs w:val="22"/>
        </w:rPr>
        <w:t xml:space="preserve"> </w:t>
      </w:r>
      <w:r w:rsidR="00280A1D" w:rsidRPr="00416CDD">
        <w:rPr>
          <w:rFonts w:asciiTheme="minorHAnsi" w:hAnsiTheme="minorHAnsi" w:cstheme="minorHAnsi"/>
          <w:sz w:val="22"/>
          <w:szCs w:val="22"/>
        </w:rPr>
        <w:t xml:space="preserve">έχουν δημιουργήσει </w:t>
      </w:r>
      <w:r w:rsidR="00B17E17" w:rsidRPr="00416CDD">
        <w:rPr>
          <w:rFonts w:asciiTheme="minorHAnsi" w:hAnsiTheme="minorHAnsi" w:cstheme="minorHAnsi"/>
          <w:sz w:val="22"/>
          <w:szCs w:val="22"/>
          <w:lang w:val="en-US"/>
        </w:rPr>
        <w:t>European</w:t>
      </w:r>
      <w:r w:rsidR="00B17E17" w:rsidRPr="00416CDD">
        <w:rPr>
          <w:rFonts w:asciiTheme="minorHAnsi" w:hAnsiTheme="minorHAnsi" w:cstheme="minorHAnsi"/>
          <w:sz w:val="22"/>
          <w:szCs w:val="22"/>
        </w:rPr>
        <w:t xml:space="preserve"> </w:t>
      </w:r>
      <w:r w:rsidR="00B17E17" w:rsidRPr="00416CDD">
        <w:rPr>
          <w:rFonts w:asciiTheme="minorHAnsi" w:hAnsiTheme="minorHAnsi" w:cstheme="minorHAnsi"/>
          <w:sz w:val="22"/>
          <w:szCs w:val="22"/>
          <w:lang w:val="en-US"/>
        </w:rPr>
        <w:t>Standard</w:t>
      </w:r>
      <w:r w:rsidR="00B17E17" w:rsidRPr="00416CDD">
        <w:rPr>
          <w:rFonts w:asciiTheme="minorHAnsi" w:hAnsiTheme="minorHAnsi" w:cstheme="minorHAnsi"/>
          <w:sz w:val="22"/>
          <w:szCs w:val="22"/>
        </w:rPr>
        <w:t xml:space="preserve"> </w:t>
      </w:r>
      <w:r w:rsidR="00B17E17" w:rsidRPr="00416CDD">
        <w:rPr>
          <w:rFonts w:asciiTheme="minorHAnsi" w:hAnsiTheme="minorHAnsi" w:cstheme="minorHAnsi"/>
          <w:sz w:val="22"/>
          <w:szCs w:val="22"/>
          <w:lang w:val="en-US"/>
        </w:rPr>
        <w:t>Clinical</w:t>
      </w:r>
      <w:r w:rsidR="00B17E17" w:rsidRPr="00416CDD">
        <w:rPr>
          <w:rFonts w:asciiTheme="minorHAnsi" w:hAnsiTheme="minorHAnsi" w:cstheme="minorHAnsi"/>
          <w:sz w:val="22"/>
          <w:szCs w:val="22"/>
        </w:rPr>
        <w:t xml:space="preserve"> </w:t>
      </w:r>
      <w:r w:rsidR="00B17E17" w:rsidRPr="00416CDD">
        <w:rPr>
          <w:rFonts w:asciiTheme="minorHAnsi" w:hAnsiTheme="minorHAnsi" w:cstheme="minorHAnsi"/>
          <w:sz w:val="22"/>
          <w:szCs w:val="22"/>
          <w:lang w:val="en-US"/>
        </w:rPr>
        <w:t>Practice</w:t>
      </w:r>
      <w:r w:rsidR="00B17E17" w:rsidRPr="00416CDD">
        <w:rPr>
          <w:rFonts w:asciiTheme="minorHAnsi" w:hAnsiTheme="minorHAnsi" w:cstheme="minorHAnsi"/>
          <w:sz w:val="22"/>
          <w:szCs w:val="22"/>
        </w:rPr>
        <w:t xml:space="preserve"> (</w:t>
      </w:r>
      <w:r w:rsidR="00B17E17" w:rsidRPr="00416CDD">
        <w:rPr>
          <w:rFonts w:asciiTheme="minorHAnsi" w:hAnsiTheme="minorHAnsi" w:cstheme="minorHAnsi"/>
          <w:sz w:val="22"/>
          <w:szCs w:val="22"/>
          <w:lang w:val="en-US"/>
        </w:rPr>
        <w:t>ESCP</w:t>
      </w:r>
      <w:r w:rsidR="00B17E17" w:rsidRPr="00416CDD">
        <w:rPr>
          <w:rFonts w:asciiTheme="minorHAnsi" w:hAnsiTheme="minorHAnsi" w:cstheme="minorHAnsi"/>
          <w:sz w:val="22"/>
          <w:szCs w:val="22"/>
        </w:rPr>
        <w:t xml:space="preserve">) </w:t>
      </w:r>
      <w:r w:rsidR="00B17E17" w:rsidRPr="00416CDD">
        <w:rPr>
          <w:rFonts w:asciiTheme="minorHAnsi" w:hAnsiTheme="minorHAnsi" w:cstheme="minorHAnsi"/>
          <w:sz w:val="22"/>
          <w:szCs w:val="22"/>
          <w:lang w:val="en-US"/>
        </w:rPr>
        <w:t>protocols</w:t>
      </w:r>
      <w:r w:rsidR="00E56DB6" w:rsidRPr="00416CDD">
        <w:rPr>
          <w:rFonts w:asciiTheme="minorHAnsi" w:hAnsiTheme="minorHAnsi" w:cstheme="minorHAnsi"/>
          <w:sz w:val="22"/>
          <w:szCs w:val="22"/>
        </w:rPr>
        <w:t xml:space="preserve">. </w:t>
      </w:r>
      <w:r w:rsidR="00BF0202" w:rsidRPr="00416CDD">
        <w:rPr>
          <w:rFonts w:asciiTheme="minorHAnsi" w:hAnsiTheme="minorHAnsi" w:cstheme="minorHAnsi"/>
          <w:sz w:val="22"/>
          <w:szCs w:val="22"/>
        </w:rPr>
        <w:t xml:space="preserve">Έχουμε συγγράψει 4 από αυτά </w:t>
      </w:r>
      <w:r w:rsidR="004B0F01" w:rsidRPr="00416CDD">
        <w:rPr>
          <w:rFonts w:asciiTheme="minorHAnsi" w:hAnsiTheme="minorHAnsi" w:cstheme="minorHAnsi"/>
          <w:sz w:val="22"/>
          <w:szCs w:val="22"/>
        </w:rPr>
        <w:t>(</w:t>
      </w:r>
      <w:r w:rsidR="00BF0202" w:rsidRPr="00416CDD">
        <w:rPr>
          <w:rFonts w:asciiTheme="minorHAnsi" w:hAnsiTheme="minorHAnsi" w:cstheme="minorHAnsi"/>
          <w:sz w:val="22"/>
          <w:szCs w:val="22"/>
          <w:lang w:val="en-US"/>
        </w:rPr>
        <w:t>ALL</w:t>
      </w:r>
      <w:r w:rsidR="002D6118" w:rsidRPr="00416CDD">
        <w:rPr>
          <w:rFonts w:asciiTheme="minorHAnsi" w:hAnsiTheme="minorHAnsi" w:cstheme="minorHAnsi"/>
          <w:sz w:val="22"/>
          <w:szCs w:val="22"/>
        </w:rPr>
        <w:t>:</w:t>
      </w:r>
      <w:r w:rsidR="004B0F01" w:rsidRPr="00416CDD">
        <w:rPr>
          <w:rFonts w:asciiTheme="minorHAnsi" w:hAnsiTheme="minorHAnsi" w:cstheme="minorHAnsi"/>
          <w:sz w:val="22"/>
          <w:szCs w:val="22"/>
        </w:rPr>
        <w:t xml:space="preserve"> οξείας λεμφοβλαστικής λευχαιμίας, </w:t>
      </w:r>
      <w:r w:rsidR="004B0F01" w:rsidRPr="00416CDD">
        <w:rPr>
          <w:rFonts w:asciiTheme="minorHAnsi" w:hAnsiTheme="minorHAnsi" w:cstheme="minorHAnsi"/>
          <w:sz w:val="22"/>
          <w:szCs w:val="22"/>
          <w:lang w:val="en-US"/>
        </w:rPr>
        <w:t>NHL</w:t>
      </w:r>
      <w:r w:rsidR="002D6118" w:rsidRPr="00416CDD">
        <w:rPr>
          <w:rFonts w:asciiTheme="minorHAnsi" w:hAnsiTheme="minorHAnsi" w:cstheme="minorHAnsi"/>
          <w:sz w:val="22"/>
          <w:szCs w:val="22"/>
        </w:rPr>
        <w:t>: μη-</w:t>
      </w:r>
      <w:r w:rsidR="002D6118" w:rsidRPr="00416CDD">
        <w:rPr>
          <w:rFonts w:asciiTheme="minorHAnsi" w:hAnsiTheme="minorHAnsi" w:cstheme="minorHAnsi"/>
          <w:sz w:val="22"/>
          <w:szCs w:val="22"/>
          <w:lang w:val="en-US"/>
        </w:rPr>
        <w:t>Hodgkin</w:t>
      </w:r>
      <w:r w:rsidR="002D6118" w:rsidRPr="00416CDD">
        <w:rPr>
          <w:rFonts w:asciiTheme="minorHAnsi" w:hAnsiTheme="minorHAnsi" w:cstheme="minorHAnsi"/>
          <w:sz w:val="22"/>
          <w:szCs w:val="22"/>
        </w:rPr>
        <w:t xml:space="preserve"> λεμφωμάτων, </w:t>
      </w:r>
      <w:r w:rsidR="002D6118" w:rsidRPr="00416CDD">
        <w:rPr>
          <w:rFonts w:asciiTheme="minorHAnsi" w:hAnsiTheme="minorHAnsi" w:cstheme="minorHAnsi"/>
          <w:sz w:val="22"/>
          <w:szCs w:val="22"/>
          <w:lang w:val="en-US"/>
        </w:rPr>
        <w:t>NBL</w:t>
      </w:r>
      <w:r w:rsidR="002D6118" w:rsidRPr="00416CDD">
        <w:rPr>
          <w:rFonts w:asciiTheme="minorHAnsi" w:hAnsiTheme="minorHAnsi" w:cstheme="minorHAnsi"/>
          <w:sz w:val="22"/>
          <w:szCs w:val="22"/>
        </w:rPr>
        <w:t>: Νευροβλαστωμάτων</w:t>
      </w:r>
      <w:r w:rsidR="00B0746A" w:rsidRPr="00416CDD">
        <w:rPr>
          <w:rFonts w:asciiTheme="minorHAnsi" w:hAnsiTheme="minorHAnsi" w:cstheme="minorHAnsi"/>
          <w:sz w:val="22"/>
          <w:szCs w:val="22"/>
        </w:rPr>
        <w:t>,</w:t>
      </w:r>
      <w:r w:rsidR="002D6118" w:rsidRPr="00416CDD">
        <w:rPr>
          <w:rFonts w:asciiTheme="minorHAnsi" w:hAnsiTheme="minorHAnsi" w:cstheme="minorHAnsi"/>
          <w:sz w:val="22"/>
          <w:szCs w:val="22"/>
        </w:rPr>
        <w:t xml:space="preserve"> και </w:t>
      </w:r>
      <w:r w:rsidR="00B0746A" w:rsidRPr="00416CDD">
        <w:rPr>
          <w:rFonts w:asciiTheme="minorHAnsi" w:hAnsiTheme="minorHAnsi" w:cstheme="minorHAnsi"/>
          <w:sz w:val="22"/>
          <w:szCs w:val="22"/>
          <w:lang w:val="en-US"/>
        </w:rPr>
        <w:t>LCH</w:t>
      </w:r>
      <w:r w:rsidR="00B0746A" w:rsidRPr="00416CDD">
        <w:rPr>
          <w:rFonts w:asciiTheme="minorHAnsi" w:hAnsiTheme="minorHAnsi" w:cstheme="minorHAnsi"/>
          <w:sz w:val="22"/>
          <w:szCs w:val="22"/>
        </w:rPr>
        <w:t xml:space="preserve">: Ιστιοκυτταρώσεων </w:t>
      </w:r>
      <w:r w:rsidR="00B0746A" w:rsidRPr="00416CDD">
        <w:rPr>
          <w:rFonts w:asciiTheme="minorHAnsi" w:hAnsiTheme="minorHAnsi" w:cstheme="minorHAnsi"/>
          <w:sz w:val="22"/>
          <w:szCs w:val="22"/>
          <w:lang w:val="en-US"/>
        </w:rPr>
        <w:t>Langerhans</w:t>
      </w:r>
      <w:r w:rsidR="00B0746A" w:rsidRPr="00416CDD">
        <w:rPr>
          <w:rFonts w:asciiTheme="minorHAnsi" w:hAnsiTheme="minorHAnsi" w:cstheme="minorHAnsi"/>
          <w:sz w:val="22"/>
          <w:szCs w:val="22"/>
        </w:rPr>
        <w:t>).</w:t>
      </w:r>
      <w:r w:rsidR="00B17E17" w:rsidRPr="00416CD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053D699" w14:textId="26683AF1" w:rsidR="00230888" w:rsidRPr="00416CDD" w:rsidRDefault="00230888" w:rsidP="00230888">
      <w:pPr>
        <w:pStyle w:val="NormalWeb"/>
        <w:spacing w:before="0" w:beforeAutospacing="0" w:after="0" w:afterAutospacing="0"/>
        <w:ind w:firstLine="567"/>
        <w:jc w:val="both"/>
        <w:rPr>
          <w:rFonts w:asciiTheme="minorHAnsi" w:hAnsiTheme="minorHAnsi" w:cstheme="minorHAnsi"/>
          <w:sz w:val="22"/>
          <w:szCs w:val="22"/>
        </w:rPr>
      </w:pPr>
      <w:r w:rsidRPr="00416CDD">
        <w:rPr>
          <w:rFonts w:asciiTheme="minorHAnsi" w:hAnsiTheme="minorHAnsi" w:cstheme="minorHAnsi"/>
          <w:sz w:val="22"/>
          <w:szCs w:val="22"/>
        </w:rPr>
        <w:t xml:space="preserve">Επίσης, ήμασταν οι πρώτοι από την Ελλάδα </w:t>
      </w:r>
      <w:r w:rsidR="00003835" w:rsidRPr="00416CDD">
        <w:rPr>
          <w:rFonts w:asciiTheme="minorHAnsi" w:hAnsiTheme="minorHAnsi" w:cstheme="minorHAnsi"/>
          <w:sz w:val="22"/>
          <w:szCs w:val="22"/>
        </w:rPr>
        <w:t>εδώ και 20 χρόνια, που συμμετείχαμε σε συγγραφή διεθνών προοπτικών πρωτοκόλλων θεραπείας</w:t>
      </w:r>
      <w:r w:rsidR="0076332B" w:rsidRPr="00416CDD">
        <w:rPr>
          <w:rFonts w:asciiTheme="minorHAnsi" w:hAnsiTheme="minorHAnsi" w:cstheme="minorHAnsi"/>
          <w:sz w:val="22"/>
          <w:szCs w:val="22"/>
        </w:rPr>
        <w:t xml:space="preserve"> που έχουν εφαρμοστεί με επιτυχία και συνεχίζουμε αυτή τη δραστηριότητα</w:t>
      </w:r>
      <w:r w:rsidR="006B7FB1" w:rsidRPr="00416CDD">
        <w:rPr>
          <w:rFonts w:asciiTheme="minorHAnsi" w:hAnsiTheme="minorHAnsi" w:cstheme="minorHAnsi"/>
          <w:sz w:val="22"/>
          <w:szCs w:val="22"/>
        </w:rPr>
        <w:t>,</w:t>
      </w:r>
      <w:r w:rsidR="0076332B" w:rsidRPr="00416CDD">
        <w:rPr>
          <w:rFonts w:asciiTheme="minorHAnsi" w:hAnsiTheme="minorHAnsi" w:cstheme="minorHAnsi"/>
          <w:sz w:val="22"/>
          <w:szCs w:val="22"/>
        </w:rPr>
        <w:t xml:space="preserve"> κυρίως σε θέματα </w:t>
      </w:r>
      <w:proofErr w:type="spellStart"/>
      <w:r w:rsidR="00134F20" w:rsidRPr="00416CDD">
        <w:rPr>
          <w:rFonts w:asciiTheme="minorHAnsi" w:hAnsiTheme="minorHAnsi" w:cstheme="minorHAnsi"/>
          <w:sz w:val="22"/>
          <w:szCs w:val="22"/>
        </w:rPr>
        <w:t>νευροβλαστωμάτων</w:t>
      </w:r>
      <w:proofErr w:type="spellEnd"/>
      <w:r w:rsidR="00134F20" w:rsidRPr="00416CDD">
        <w:rPr>
          <w:rFonts w:asciiTheme="minorHAnsi" w:hAnsiTheme="minorHAnsi" w:cstheme="minorHAnsi"/>
          <w:sz w:val="22"/>
          <w:szCs w:val="22"/>
        </w:rPr>
        <w:t xml:space="preserve">,  </w:t>
      </w:r>
      <w:proofErr w:type="spellStart"/>
      <w:r w:rsidR="006B7FB1" w:rsidRPr="00416CDD">
        <w:rPr>
          <w:rFonts w:asciiTheme="minorHAnsi" w:hAnsiTheme="minorHAnsi" w:cstheme="minorHAnsi"/>
          <w:sz w:val="22"/>
          <w:szCs w:val="22"/>
        </w:rPr>
        <w:t>οξείων</w:t>
      </w:r>
      <w:proofErr w:type="spellEnd"/>
      <w:r w:rsidR="006B7FB1" w:rsidRPr="00416CDD">
        <w:rPr>
          <w:rFonts w:asciiTheme="minorHAnsi" w:hAnsiTheme="minorHAnsi" w:cstheme="minorHAnsi"/>
          <w:sz w:val="22"/>
          <w:szCs w:val="22"/>
        </w:rPr>
        <w:t xml:space="preserve"> και χρόνιων </w:t>
      </w:r>
      <w:r w:rsidR="0076332B" w:rsidRPr="00416CDD">
        <w:rPr>
          <w:rFonts w:asciiTheme="minorHAnsi" w:hAnsiTheme="minorHAnsi" w:cstheme="minorHAnsi"/>
          <w:sz w:val="22"/>
          <w:szCs w:val="22"/>
        </w:rPr>
        <w:t>λευχαιμιών</w:t>
      </w:r>
      <w:r w:rsidR="006B7FB1" w:rsidRPr="00416CDD">
        <w:rPr>
          <w:rFonts w:asciiTheme="minorHAnsi" w:hAnsiTheme="minorHAnsi" w:cstheme="minorHAnsi"/>
          <w:sz w:val="22"/>
          <w:szCs w:val="22"/>
        </w:rPr>
        <w:t xml:space="preserve"> και υποτροπής</w:t>
      </w:r>
      <w:r w:rsidR="00134F20" w:rsidRPr="00416CDD">
        <w:rPr>
          <w:rFonts w:asciiTheme="minorHAnsi" w:hAnsiTheme="minorHAnsi" w:cstheme="minorHAnsi"/>
          <w:sz w:val="22"/>
          <w:szCs w:val="22"/>
        </w:rPr>
        <w:t xml:space="preserve"> τους και</w:t>
      </w:r>
      <w:r w:rsidR="001937A1" w:rsidRPr="00416CD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937A1" w:rsidRPr="00416CDD">
        <w:rPr>
          <w:rFonts w:asciiTheme="minorHAnsi" w:hAnsiTheme="minorHAnsi" w:cstheme="minorHAnsi"/>
          <w:sz w:val="22"/>
          <w:szCs w:val="22"/>
        </w:rPr>
        <w:t>ισ</w:t>
      </w:r>
      <w:r w:rsidR="00C56C3B" w:rsidRPr="00416CDD">
        <w:rPr>
          <w:rFonts w:asciiTheme="minorHAnsi" w:hAnsiTheme="minorHAnsi" w:cstheme="minorHAnsi"/>
          <w:sz w:val="22"/>
          <w:szCs w:val="22"/>
        </w:rPr>
        <w:t>τ</w:t>
      </w:r>
      <w:r w:rsidR="001937A1" w:rsidRPr="00416CDD">
        <w:rPr>
          <w:rFonts w:asciiTheme="minorHAnsi" w:hAnsiTheme="minorHAnsi" w:cstheme="minorHAnsi"/>
          <w:sz w:val="22"/>
          <w:szCs w:val="22"/>
        </w:rPr>
        <w:t>ιοκυτταρώσεων</w:t>
      </w:r>
      <w:proofErr w:type="spellEnd"/>
      <w:r w:rsidR="0076332B" w:rsidRPr="00416CDD">
        <w:rPr>
          <w:rFonts w:asciiTheme="minorHAnsi" w:hAnsiTheme="minorHAnsi" w:cstheme="minorHAnsi"/>
          <w:sz w:val="22"/>
          <w:szCs w:val="22"/>
        </w:rPr>
        <w:t xml:space="preserve">. </w:t>
      </w:r>
      <w:r w:rsidR="00DE177D" w:rsidRPr="00416CDD">
        <w:rPr>
          <w:rFonts w:asciiTheme="minorHAnsi" w:hAnsiTheme="minorHAnsi" w:cstheme="minorHAnsi"/>
          <w:sz w:val="22"/>
          <w:szCs w:val="22"/>
        </w:rPr>
        <w:t xml:space="preserve">Τα παραπάνω δεν είναι απλή καταγραφή δραστηριοτήτων. Δηλώνει ότι δεν ακολουθούμε </w:t>
      </w:r>
      <w:r w:rsidR="00E4219E" w:rsidRPr="00416CDD">
        <w:rPr>
          <w:rFonts w:asciiTheme="minorHAnsi" w:hAnsiTheme="minorHAnsi" w:cstheme="minorHAnsi"/>
          <w:sz w:val="22"/>
          <w:szCs w:val="22"/>
        </w:rPr>
        <w:t xml:space="preserve">μόνον </w:t>
      </w:r>
      <w:r w:rsidR="00C56C3B" w:rsidRPr="00416CDD">
        <w:rPr>
          <w:rFonts w:asciiTheme="minorHAnsi" w:hAnsiTheme="minorHAnsi" w:cstheme="minorHAnsi"/>
          <w:sz w:val="22"/>
          <w:szCs w:val="22"/>
        </w:rPr>
        <w:t xml:space="preserve">έγκριτα </w:t>
      </w:r>
      <w:r w:rsidR="00E4219E" w:rsidRPr="00416CDD">
        <w:rPr>
          <w:rFonts w:asciiTheme="minorHAnsi" w:hAnsiTheme="minorHAnsi" w:cstheme="minorHAnsi"/>
          <w:sz w:val="22"/>
          <w:szCs w:val="22"/>
        </w:rPr>
        <w:t xml:space="preserve">διεθνή πρωτόκολλα, αλλά τα διαμορφώνουμε και </w:t>
      </w:r>
      <w:r w:rsidR="00E4219E" w:rsidRPr="00416CDD">
        <w:rPr>
          <w:rFonts w:asciiTheme="minorHAnsi" w:hAnsiTheme="minorHAnsi" w:cstheme="minorHAnsi"/>
          <w:sz w:val="22"/>
          <w:szCs w:val="22"/>
        </w:rPr>
        <w:lastRenderedPageBreak/>
        <w:t>είμαστε γνώστες των νέων τάσεων και τω</w:t>
      </w:r>
      <w:r w:rsidR="00192FF8" w:rsidRPr="00416CDD">
        <w:rPr>
          <w:rFonts w:asciiTheme="minorHAnsi" w:hAnsiTheme="minorHAnsi" w:cstheme="minorHAnsi"/>
          <w:sz w:val="22"/>
          <w:szCs w:val="22"/>
        </w:rPr>
        <w:t xml:space="preserve">ν </w:t>
      </w:r>
      <w:r w:rsidR="00E4219E" w:rsidRPr="00416CDD">
        <w:rPr>
          <w:rFonts w:asciiTheme="minorHAnsi" w:hAnsiTheme="minorHAnsi" w:cstheme="minorHAnsi"/>
          <w:sz w:val="22"/>
          <w:szCs w:val="22"/>
        </w:rPr>
        <w:t>θερ</w:t>
      </w:r>
      <w:r w:rsidR="00192FF8" w:rsidRPr="00416CDD">
        <w:rPr>
          <w:rFonts w:asciiTheme="minorHAnsi" w:hAnsiTheme="minorHAnsi" w:cstheme="minorHAnsi"/>
          <w:sz w:val="22"/>
          <w:szCs w:val="22"/>
        </w:rPr>
        <w:t>α</w:t>
      </w:r>
      <w:r w:rsidR="00E4219E" w:rsidRPr="00416CDD">
        <w:rPr>
          <w:rFonts w:asciiTheme="minorHAnsi" w:hAnsiTheme="minorHAnsi" w:cstheme="minorHAnsi"/>
          <w:sz w:val="22"/>
          <w:szCs w:val="22"/>
        </w:rPr>
        <w:t>πε</w:t>
      </w:r>
      <w:r w:rsidR="00192FF8" w:rsidRPr="00416CDD">
        <w:rPr>
          <w:rFonts w:asciiTheme="minorHAnsi" w:hAnsiTheme="minorHAnsi" w:cstheme="minorHAnsi"/>
          <w:sz w:val="22"/>
          <w:szCs w:val="22"/>
        </w:rPr>
        <w:t>ιών και</w:t>
      </w:r>
      <w:r w:rsidR="00981AA8" w:rsidRPr="00416CDD">
        <w:rPr>
          <w:rFonts w:asciiTheme="minorHAnsi" w:hAnsiTheme="minorHAnsi" w:cstheme="minorHAnsi"/>
          <w:sz w:val="22"/>
          <w:szCs w:val="22"/>
        </w:rPr>
        <w:t>,</w:t>
      </w:r>
      <w:r w:rsidR="00192FF8" w:rsidRPr="00416CDD">
        <w:rPr>
          <w:rFonts w:asciiTheme="minorHAnsi" w:hAnsiTheme="minorHAnsi" w:cstheme="minorHAnsi"/>
          <w:sz w:val="22"/>
          <w:szCs w:val="22"/>
        </w:rPr>
        <w:t xml:space="preserve"> όπου </w:t>
      </w:r>
      <w:r w:rsidR="00ED199F" w:rsidRPr="00416CDD">
        <w:rPr>
          <w:rFonts w:asciiTheme="minorHAnsi" w:hAnsiTheme="minorHAnsi" w:cstheme="minorHAnsi"/>
          <w:sz w:val="22"/>
          <w:szCs w:val="22"/>
        </w:rPr>
        <w:t xml:space="preserve">αυτό </w:t>
      </w:r>
      <w:r w:rsidR="00192FF8" w:rsidRPr="00416CDD">
        <w:rPr>
          <w:rFonts w:asciiTheme="minorHAnsi" w:hAnsiTheme="minorHAnsi" w:cstheme="minorHAnsi"/>
          <w:sz w:val="22"/>
          <w:szCs w:val="22"/>
        </w:rPr>
        <w:t>χρει</w:t>
      </w:r>
      <w:r w:rsidR="00ED199F" w:rsidRPr="00416CDD">
        <w:rPr>
          <w:rFonts w:asciiTheme="minorHAnsi" w:hAnsiTheme="minorHAnsi" w:cstheme="minorHAnsi"/>
          <w:sz w:val="22"/>
          <w:szCs w:val="22"/>
        </w:rPr>
        <w:t>αστεί</w:t>
      </w:r>
      <w:r w:rsidR="00981AA8" w:rsidRPr="00416CDD">
        <w:rPr>
          <w:rFonts w:asciiTheme="minorHAnsi" w:hAnsiTheme="minorHAnsi" w:cstheme="minorHAnsi"/>
          <w:sz w:val="22"/>
          <w:szCs w:val="22"/>
        </w:rPr>
        <w:t>,</w:t>
      </w:r>
      <w:r w:rsidR="00192FF8" w:rsidRPr="00416CDD">
        <w:rPr>
          <w:rFonts w:asciiTheme="minorHAnsi" w:hAnsiTheme="minorHAnsi" w:cstheme="minorHAnsi"/>
          <w:sz w:val="22"/>
          <w:szCs w:val="22"/>
        </w:rPr>
        <w:t xml:space="preserve"> οι θεραπείες αυτές εφαρμόζονται στα παιδιά μας, </w:t>
      </w:r>
      <w:r w:rsidR="00A47431" w:rsidRPr="00416CDD">
        <w:rPr>
          <w:rFonts w:asciiTheme="minorHAnsi" w:hAnsiTheme="minorHAnsi" w:cstheme="minorHAnsi"/>
          <w:sz w:val="22"/>
          <w:szCs w:val="22"/>
        </w:rPr>
        <w:t xml:space="preserve">πολύ </w:t>
      </w:r>
      <w:r w:rsidR="00192FF8" w:rsidRPr="00416CDD">
        <w:rPr>
          <w:rFonts w:asciiTheme="minorHAnsi" w:hAnsiTheme="minorHAnsi" w:cstheme="minorHAnsi"/>
          <w:sz w:val="22"/>
          <w:szCs w:val="22"/>
        </w:rPr>
        <w:t>πριν αυτές κυκλοφορήσουν και γίνουν ευρέως γνωστές.</w:t>
      </w:r>
      <w:r w:rsidR="00876051" w:rsidRPr="00416CD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C3B048D" w14:textId="4E29D1D6" w:rsidR="00AC6A6F" w:rsidRPr="00416CDD" w:rsidRDefault="003E1829" w:rsidP="005962AE">
      <w:pPr>
        <w:pStyle w:val="NormalWeb"/>
        <w:spacing w:before="0" w:beforeAutospacing="0" w:after="0" w:afterAutospacing="0"/>
        <w:ind w:firstLine="567"/>
        <w:jc w:val="both"/>
        <w:rPr>
          <w:rFonts w:asciiTheme="minorHAnsi" w:hAnsiTheme="minorHAnsi" w:cstheme="minorHAnsi"/>
          <w:sz w:val="22"/>
          <w:szCs w:val="22"/>
        </w:rPr>
      </w:pPr>
      <w:r w:rsidRPr="00416CDD">
        <w:rPr>
          <w:rFonts w:asciiTheme="minorHAnsi" w:hAnsiTheme="minorHAnsi" w:cstheme="minorHAnsi"/>
          <w:sz w:val="22"/>
          <w:szCs w:val="22"/>
        </w:rPr>
        <w:t>Όλα τ</w:t>
      </w:r>
      <w:r w:rsidR="00413FA4" w:rsidRPr="00416CDD">
        <w:rPr>
          <w:rFonts w:asciiTheme="minorHAnsi" w:hAnsiTheme="minorHAnsi" w:cstheme="minorHAnsi"/>
          <w:sz w:val="22"/>
          <w:szCs w:val="22"/>
        </w:rPr>
        <w:t xml:space="preserve">α ανωτέρω αποτυπώνονται </w:t>
      </w:r>
      <w:r w:rsidR="00FC2805" w:rsidRPr="00416CDD">
        <w:rPr>
          <w:rFonts w:asciiTheme="minorHAnsi" w:hAnsiTheme="minorHAnsi" w:cstheme="minorHAnsi"/>
          <w:sz w:val="22"/>
          <w:szCs w:val="22"/>
        </w:rPr>
        <w:t xml:space="preserve">στη διαχρονικά πολύ καλή έκβαση των ασθενών μας, </w:t>
      </w:r>
      <w:r w:rsidR="006B7FB1" w:rsidRPr="00416CDD">
        <w:rPr>
          <w:rFonts w:asciiTheme="minorHAnsi" w:hAnsiTheme="minorHAnsi" w:cstheme="minorHAnsi"/>
          <w:sz w:val="22"/>
          <w:szCs w:val="22"/>
        </w:rPr>
        <w:t xml:space="preserve">την οποία </w:t>
      </w:r>
      <w:r w:rsidR="009249C7" w:rsidRPr="00416CDD">
        <w:rPr>
          <w:rFonts w:asciiTheme="minorHAnsi" w:hAnsiTheme="minorHAnsi" w:cstheme="minorHAnsi"/>
          <w:sz w:val="22"/>
          <w:szCs w:val="22"/>
        </w:rPr>
        <w:t xml:space="preserve">έχουμε πολλαπλώς δημοσιεύσει, </w:t>
      </w:r>
      <w:r w:rsidR="00FC2805" w:rsidRPr="00416CDD">
        <w:rPr>
          <w:rFonts w:asciiTheme="minorHAnsi" w:hAnsiTheme="minorHAnsi" w:cstheme="minorHAnsi"/>
          <w:sz w:val="22"/>
          <w:szCs w:val="22"/>
        </w:rPr>
        <w:t xml:space="preserve">την </w:t>
      </w:r>
      <w:r w:rsidR="00985743" w:rsidRPr="00416CDD">
        <w:rPr>
          <w:rFonts w:asciiTheme="minorHAnsi" w:hAnsiTheme="minorHAnsi" w:cstheme="minorHAnsi"/>
          <w:sz w:val="22"/>
          <w:szCs w:val="22"/>
        </w:rPr>
        <w:t xml:space="preserve">εξαιρετική </w:t>
      </w:r>
      <w:r w:rsidR="00FC2805" w:rsidRPr="00416CDD">
        <w:rPr>
          <w:rFonts w:asciiTheme="minorHAnsi" w:hAnsiTheme="minorHAnsi" w:cstheme="minorHAnsi"/>
          <w:sz w:val="22"/>
          <w:szCs w:val="22"/>
        </w:rPr>
        <w:t>επιβίωση</w:t>
      </w:r>
      <w:r w:rsidR="00985743" w:rsidRPr="00416CDD">
        <w:rPr>
          <w:rFonts w:asciiTheme="minorHAnsi" w:hAnsiTheme="minorHAnsi" w:cstheme="minorHAnsi"/>
          <w:sz w:val="22"/>
          <w:szCs w:val="22"/>
        </w:rPr>
        <w:t xml:space="preserve"> τους</w:t>
      </w:r>
      <w:r w:rsidR="00FC2805" w:rsidRPr="00416CDD">
        <w:rPr>
          <w:rFonts w:asciiTheme="minorHAnsi" w:hAnsiTheme="minorHAnsi" w:cstheme="minorHAnsi"/>
          <w:sz w:val="22"/>
          <w:szCs w:val="22"/>
        </w:rPr>
        <w:t xml:space="preserve"> και την ποιότητα ζωής που είναι αντίστοιχες </w:t>
      </w:r>
      <w:r w:rsidR="006D376C" w:rsidRPr="00416CDD">
        <w:rPr>
          <w:rFonts w:asciiTheme="minorHAnsi" w:hAnsiTheme="minorHAnsi" w:cstheme="minorHAnsi"/>
          <w:sz w:val="22"/>
          <w:szCs w:val="22"/>
        </w:rPr>
        <w:t xml:space="preserve">των </w:t>
      </w:r>
      <w:r w:rsidR="00E24545" w:rsidRPr="00416CDD">
        <w:rPr>
          <w:rFonts w:asciiTheme="minorHAnsi" w:hAnsiTheme="minorHAnsi" w:cstheme="minorHAnsi"/>
          <w:sz w:val="22"/>
          <w:szCs w:val="22"/>
        </w:rPr>
        <w:t xml:space="preserve">δυτικοευρωπαϊκών </w:t>
      </w:r>
      <w:r w:rsidR="006D376C" w:rsidRPr="00416CDD">
        <w:rPr>
          <w:rFonts w:asciiTheme="minorHAnsi" w:hAnsiTheme="minorHAnsi" w:cstheme="minorHAnsi"/>
          <w:sz w:val="22"/>
          <w:szCs w:val="22"/>
        </w:rPr>
        <w:t>χωρών.</w:t>
      </w:r>
      <w:r w:rsidR="00C56C3B" w:rsidRPr="00416CD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9EAEADF" w14:textId="7F6850CD" w:rsidR="00AC6A6F" w:rsidRPr="00416CDD" w:rsidRDefault="00465BEF" w:rsidP="005962AE">
      <w:pPr>
        <w:pStyle w:val="NormalWeb"/>
        <w:spacing w:before="0" w:beforeAutospacing="0" w:after="0" w:afterAutospacing="0"/>
        <w:ind w:firstLine="567"/>
        <w:jc w:val="both"/>
        <w:rPr>
          <w:rFonts w:asciiTheme="minorHAnsi" w:hAnsiTheme="minorHAnsi" w:cstheme="minorHAnsi"/>
          <w:sz w:val="22"/>
          <w:szCs w:val="22"/>
        </w:rPr>
      </w:pPr>
      <w:r w:rsidRPr="00416CDD">
        <w:rPr>
          <w:rFonts w:asciiTheme="minorHAnsi" w:hAnsiTheme="minorHAnsi" w:cstheme="minorHAnsi"/>
          <w:sz w:val="22"/>
          <w:szCs w:val="22"/>
        </w:rPr>
        <w:t>Πέραν της γενικότερης φροντίδας</w:t>
      </w:r>
      <w:r w:rsidR="00175301" w:rsidRPr="00416CDD">
        <w:rPr>
          <w:rFonts w:asciiTheme="minorHAnsi" w:hAnsiTheme="minorHAnsi" w:cstheme="minorHAnsi"/>
          <w:sz w:val="22"/>
          <w:szCs w:val="22"/>
        </w:rPr>
        <w:t xml:space="preserve"> για την ποιότητα ζωής, άμεσης και απώτερης, των ασθενών μας</w:t>
      </w:r>
      <w:r w:rsidR="006A5ECF" w:rsidRPr="00416CDD">
        <w:rPr>
          <w:rFonts w:asciiTheme="minorHAnsi" w:hAnsiTheme="minorHAnsi" w:cstheme="minorHAnsi"/>
          <w:sz w:val="22"/>
          <w:szCs w:val="22"/>
        </w:rPr>
        <w:t>, η ιδιαίτερη ενασχόλησή μας σε θέματα που αφορούν πιθανή καρδιοτοξικότητα</w:t>
      </w:r>
      <w:r w:rsidR="00300190" w:rsidRPr="00416CDD">
        <w:rPr>
          <w:rFonts w:asciiTheme="minorHAnsi" w:hAnsiTheme="minorHAnsi" w:cstheme="minorHAnsi"/>
          <w:sz w:val="22"/>
          <w:szCs w:val="22"/>
        </w:rPr>
        <w:t xml:space="preserve">, ωτοτοξικότητα και δεύτερες κακοήθειες </w:t>
      </w:r>
      <w:r w:rsidR="00295D92" w:rsidRPr="00416CDD">
        <w:rPr>
          <w:rFonts w:asciiTheme="minorHAnsi" w:hAnsiTheme="minorHAnsi" w:cstheme="minorHAnsi"/>
          <w:sz w:val="22"/>
          <w:szCs w:val="22"/>
        </w:rPr>
        <w:t xml:space="preserve">των παιδιών </w:t>
      </w:r>
      <w:r w:rsidR="00500056" w:rsidRPr="00416CDD">
        <w:rPr>
          <w:rFonts w:asciiTheme="minorHAnsi" w:hAnsiTheme="minorHAnsi" w:cstheme="minorHAnsi"/>
          <w:sz w:val="22"/>
          <w:szCs w:val="22"/>
        </w:rPr>
        <w:t xml:space="preserve">μέσω ελληνικών και </w:t>
      </w:r>
      <w:r w:rsidR="000E64CF" w:rsidRPr="00416CDD">
        <w:rPr>
          <w:rFonts w:asciiTheme="minorHAnsi" w:hAnsiTheme="minorHAnsi" w:cstheme="minorHAnsi"/>
          <w:sz w:val="22"/>
          <w:szCs w:val="22"/>
        </w:rPr>
        <w:t>διεθνών φορέων (</w:t>
      </w:r>
      <w:r w:rsidR="00804BB6" w:rsidRPr="00416CDD">
        <w:rPr>
          <w:rFonts w:asciiTheme="minorHAnsi" w:hAnsiTheme="minorHAnsi" w:cstheme="minorHAnsi"/>
          <w:sz w:val="22"/>
          <w:szCs w:val="22"/>
        </w:rPr>
        <w:t>όπως το</w:t>
      </w:r>
      <w:r w:rsidR="000E64CF" w:rsidRPr="00416CDD">
        <w:rPr>
          <w:rFonts w:asciiTheme="minorHAnsi" w:hAnsiTheme="minorHAnsi" w:cstheme="minorHAnsi"/>
          <w:sz w:val="22"/>
          <w:szCs w:val="22"/>
        </w:rPr>
        <w:t xml:space="preserve"> </w:t>
      </w:r>
      <w:r w:rsidR="0059085E" w:rsidRPr="00416CDD">
        <w:rPr>
          <w:rFonts w:asciiTheme="minorHAnsi" w:hAnsiTheme="minorHAnsi" w:cstheme="minorHAnsi"/>
          <w:sz w:val="22"/>
          <w:szCs w:val="22"/>
          <w:lang w:val="en-US"/>
        </w:rPr>
        <w:t>ERN</w:t>
      </w:r>
      <w:r w:rsidR="0059085E" w:rsidRPr="00416CDD">
        <w:rPr>
          <w:rFonts w:asciiTheme="minorHAnsi" w:hAnsiTheme="minorHAnsi" w:cstheme="minorHAnsi"/>
          <w:sz w:val="22"/>
          <w:szCs w:val="22"/>
        </w:rPr>
        <w:t xml:space="preserve"> </w:t>
      </w:r>
      <w:r w:rsidR="0059085E" w:rsidRPr="00416CDD">
        <w:rPr>
          <w:rFonts w:asciiTheme="minorHAnsi" w:hAnsiTheme="minorHAnsi" w:cstheme="minorHAnsi"/>
          <w:sz w:val="22"/>
          <w:szCs w:val="22"/>
          <w:lang w:val="en-US"/>
        </w:rPr>
        <w:t>Genturis</w:t>
      </w:r>
      <w:r w:rsidR="0059085E" w:rsidRPr="00416CDD">
        <w:rPr>
          <w:rFonts w:asciiTheme="minorHAnsi" w:hAnsiTheme="minorHAnsi" w:cstheme="minorHAnsi"/>
          <w:sz w:val="22"/>
          <w:szCs w:val="22"/>
        </w:rPr>
        <w:t xml:space="preserve">, </w:t>
      </w:r>
      <w:r w:rsidR="00804BB6" w:rsidRPr="00416CDD">
        <w:rPr>
          <w:rFonts w:asciiTheme="minorHAnsi" w:hAnsiTheme="minorHAnsi" w:cstheme="minorHAnsi"/>
          <w:sz w:val="22"/>
          <w:szCs w:val="22"/>
        </w:rPr>
        <w:t xml:space="preserve">η </w:t>
      </w:r>
      <w:r w:rsidR="000E64CF" w:rsidRPr="00416CDD">
        <w:rPr>
          <w:rFonts w:asciiTheme="minorHAnsi" w:hAnsiTheme="minorHAnsi" w:cstheme="minorHAnsi"/>
          <w:sz w:val="22"/>
          <w:szCs w:val="22"/>
          <w:lang w:val="en-US"/>
        </w:rPr>
        <w:t>Quality</w:t>
      </w:r>
      <w:r w:rsidR="000E64CF" w:rsidRPr="00416CDD">
        <w:rPr>
          <w:rFonts w:asciiTheme="minorHAnsi" w:hAnsiTheme="minorHAnsi" w:cstheme="minorHAnsi"/>
          <w:sz w:val="22"/>
          <w:szCs w:val="22"/>
        </w:rPr>
        <w:t xml:space="preserve"> </w:t>
      </w:r>
      <w:r w:rsidR="000E64CF" w:rsidRPr="00416CDD">
        <w:rPr>
          <w:rFonts w:asciiTheme="minorHAnsi" w:hAnsiTheme="minorHAnsi" w:cstheme="minorHAnsi"/>
          <w:sz w:val="22"/>
          <w:szCs w:val="22"/>
          <w:lang w:val="en-US"/>
        </w:rPr>
        <w:t>of</w:t>
      </w:r>
      <w:r w:rsidR="000E64CF" w:rsidRPr="00416CDD">
        <w:rPr>
          <w:rFonts w:asciiTheme="minorHAnsi" w:hAnsiTheme="minorHAnsi" w:cstheme="minorHAnsi"/>
          <w:sz w:val="22"/>
          <w:szCs w:val="22"/>
        </w:rPr>
        <w:t xml:space="preserve"> </w:t>
      </w:r>
      <w:r w:rsidR="000E64CF" w:rsidRPr="00416CDD">
        <w:rPr>
          <w:rFonts w:asciiTheme="minorHAnsi" w:hAnsiTheme="minorHAnsi" w:cstheme="minorHAnsi"/>
          <w:sz w:val="22"/>
          <w:szCs w:val="22"/>
          <w:lang w:val="en-US"/>
        </w:rPr>
        <w:t>Life</w:t>
      </w:r>
      <w:r w:rsidR="000E64CF" w:rsidRPr="00416CDD">
        <w:rPr>
          <w:rFonts w:asciiTheme="minorHAnsi" w:hAnsiTheme="minorHAnsi" w:cstheme="minorHAnsi"/>
          <w:sz w:val="22"/>
          <w:szCs w:val="22"/>
        </w:rPr>
        <w:t xml:space="preserve"> – </w:t>
      </w:r>
      <w:r w:rsidR="000E64CF" w:rsidRPr="00416CDD">
        <w:rPr>
          <w:rFonts w:asciiTheme="minorHAnsi" w:hAnsiTheme="minorHAnsi" w:cstheme="minorHAnsi"/>
          <w:sz w:val="22"/>
          <w:szCs w:val="22"/>
          <w:lang w:val="en-US"/>
        </w:rPr>
        <w:t>Long</w:t>
      </w:r>
      <w:r w:rsidR="000E64CF" w:rsidRPr="00416CDD">
        <w:rPr>
          <w:rFonts w:asciiTheme="minorHAnsi" w:hAnsiTheme="minorHAnsi" w:cstheme="minorHAnsi"/>
          <w:sz w:val="22"/>
          <w:szCs w:val="22"/>
        </w:rPr>
        <w:t xml:space="preserve"> </w:t>
      </w:r>
      <w:r w:rsidR="000E64CF" w:rsidRPr="00416CDD">
        <w:rPr>
          <w:rFonts w:asciiTheme="minorHAnsi" w:hAnsiTheme="minorHAnsi" w:cstheme="minorHAnsi"/>
          <w:sz w:val="22"/>
          <w:szCs w:val="22"/>
          <w:lang w:val="en-US"/>
        </w:rPr>
        <w:t>Term</w:t>
      </w:r>
      <w:r w:rsidR="000E64CF" w:rsidRPr="00416CDD">
        <w:rPr>
          <w:rFonts w:asciiTheme="minorHAnsi" w:hAnsiTheme="minorHAnsi" w:cstheme="minorHAnsi"/>
          <w:sz w:val="22"/>
          <w:szCs w:val="22"/>
        </w:rPr>
        <w:t xml:space="preserve"> </w:t>
      </w:r>
      <w:r w:rsidR="000E64CF" w:rsidRPr="00416CDD">
        <w:rPr>
          <w:rFonts w:asciiTheme="minorHAnsi" w:hAnsiTheme="minorHAnsi" w:cstheme="minorHAnsi"/>
          <w:sz w:val="22"/>
          <w:szCs w:val="22"/>
          <w:lang w:val="en-US"/>
        </w:rPr>
        <w:t>Outcome</w:t>
      </w:r>
      <w:r w:rsidR="000E64CF" w:rsidRPr="00416CDD">
        <w:rPr>
          <w:rFonts w:asciiTheme="minorHAnsi" w:hAnsiTheme="minorHAnsi" w:cstheme="minorHAnsi"/>
          <w:sz w:val="22"/>
          <w:szCs w:val="22"/>
        </w:rPr>
        <w:t xml:space="preserve"> </w:t>
      </w:r>
      <w:r w:rsidR="000E64CF" w:rsidRPr="00416CDD">
        <w:rPr>
          <w:rFonts w:asciiTheme="minorHAnsi" w:hAnsiTheme="minorHAnsi" w:cstheme="minorHAnsi"/>
          <w:sz w:val="22"/>
          <w:szCs w:val="22"/>
          <w:lang w:val="en-US"/>
        </w:rPr>
        <w:t>Committee</w:t>
      </w:r>
      <w:r w:rsidR="000E64CF" w:rsidRPr="00416CDD">
        <w:rPr>
          <w:rFonts w:asciiTheme="minorHAnsi" w:hAnsiTheme="minorHAnsi" w:cstheme="minorHAnsi"/>
          <w:sz w:val="22"/>
          <w:szCs w:val="22"/>
        </w:rPr>
        <w:t xml:space="preserve">- </w:t>
      </w:r>
      <w:r w:rsidR="000E64CF" w:rsidRPr="00416CDD">
        <w:rPr>
          <w:rFonts w:asciiTheme="minorHAnsi" w:hAnsiTheme="minorHAnsi" w:cstheme="minorHAnsi"/>
          <w:sz w:val="22"/>
          <w:szCs w:val="22"/>
          <w:lang w:val="en-US"/>
        </w:rPr>
        <w:t>SIOPEN</w:t>
      </w:r>
      <w:r w:rsidR="000E64CF" w:rsidRPr="00416CDD">
        <w:rPr>
          <w:rFonts w:asciiTheme="minorHAnsi" w:hAnsiTheme="minorHAnsi" w:cstheme="minorHAnsi"/>
          <w:sz w:val="22"/>
          <w:szCs w:val="22"/>
        </w:rPr>
        <w:t xml:space="preserve">, </w:t>
      </w:r>
      <w:r w:rsidR="000E64CF" w:rsidRPr="00416CDD">
        <w:rPr>
          <w:rFonts w:asciiTheme="minorHAnsi" w:hAnsiTheme="minorHAnsi" w:cstheme="minorHAnsi"/>
          <w:sz w:val="22"/>
          <w:szCs w:val="22"/>
          <w:lang w:val="en-US"/>
        </w:rPr>
        <w:t>Chair</w:t>
      </w:r>
      <w:r w:rsidR="000E64CF" w:rsidRPr="00416CDD">
        <w:rPr>
          <w:rFonts w:asciiTheme="minorHAnsi" w:hAnsiTheme="minorHAnsi" w:cstheme="minorHAnsi"/>
          <w:sz w:val="22"/>
          <w:szCs w:val="22"/>
        </w:rPr>
        <w:t xml:space="preserve"> </w:t>
      </w:r>
      <w:r w:rsidR="000E64CF" w:rsidRPr="00416CDD">
        <w:rPr>
          <w:rFonts w:asciiTheme="minorHAnsi" w:hAnsiTheme="minorHAnsi" w:cstheme="minorHAnsi"/>
          <w:sz w:val="22"/>
          <w:szCs w:val="22"/>
          <w:lang w:val="en-US"/>
        </w:rPr>
        <w:t>V</w:t>
      </w:r>
      <w:r w:rsidR="000E64CF" w:rsidRPr="00416CDD">
        <w:rPr>
          <w:rFonts w:asciiTheme="minorHAnsi" w:hAnsiTheme="minorHAnsi" w:cstheme="minorHAnsi"/>
          <w:sz w:val="22"/>
          <w:szCs w:val="22"/>
        </w:rPr>
        <w:t xml:space="preserve"> </w:t>
      </w:r>
      <w:r w:rsidR="000E64CF" w:rsidRPr="00416CDD">
        <w:rPr>
          <w:rFonts w:asciiTheme="minorHAnsi" w:hAnsiTheme="minorHAnsi" w:cstheme="minorHAnsi"/>
          <w:sz w:val="22"/>
          <w:szCs w:val="22"/>
          <w:lang w:val="en-US"/>
        </w:rPr>
        <w:t>Papadakis</w:t>
      </w:r>
      <w:r w:rsidR="000E64CF" w:rsidRPr="00416CDD">
        <w:rPr>
          <w:rFonts w:asciiTheme="minorHAnsi" w:hAnsiTheme="minorHAnsi" w:cstheme="minorHAnsi"/>
          <w:sz w:val="22"/>
          <w:szCs w:val="22"/>
        </w:rPr>
        <w:t xml:space="preserve">) </w:t>
      </w:r>
      <w:r w:rsidR="00BA36DC" w:rsidRPr="00416CDD">
        <w:rPr>
          <w:rFonts w:asciiTheme="minorHAnsi" w:hAnsiTheme="minorHAnsi" w:cstheme="minorHAnsi"/>
          <w:sz w:val="22"/>
          <w:szCs w:val="22"/>
        </w:rPr>
        <w:t xml:space="preserve">περαιτέρω </w:t>
      </w:r>
      <w:r w:rsidR="00186DD6" w:rsidRPr="00416CDD">
        <w:rPr>
          <w:rFonts w:asciiTheme="minorHAnsi" w:hAnsiTheme="minorHAnsi" w:cstheme="minorHAnsi"/>
          <w:sz w:val="22"/>
          <w:szCs w:val="22"/>
        </w:rPr>
        <w:t>μ</w:t>
      </w:r>
      <w:r w:rsidR="00BA36DC" w:rsidRPr="00416CDD">
        <w:rPr>
          <w:rFonts w:asciiTheme="minorHAnsi" w:hAnsiTheme="minorHAnsi" w:cstheme="minorHAnsi"/>
          <w:sz w:val="22"/>
          <w:szCs w:val="22"/>
        </w:rPr>
        <w:t>ας βοηθούν</w:t>
      </w:r>
      <w:r w:rsidR="000E64CF" w:rsidRPr="00416CDD">
        <w:rPr>
          <w:rFonts w:asciiTheme="minorHAnsi" w:hAnsiTheme="minorHAnsi" w:cstheme="minorHAnsi"/>
          <w:sz w:val="22"/>
          <w:szCs w:val="22"/>
        </w:rPr>
        <w:t xml:space="preserve"> </w:t>
      </w:r>
      <w:r w:rsidR="00295D92" w:rsidRPr="00416CDD">
        <w:rPr>
          <w:rFonts w:asciiTheme="minorHAnsi" w:hAnsiTheme="minorHAnsi" w:cstheme="minorHAnsi"/>
          <w:sz w:val="22"/>
          <w:szCs w:val="22"/>
        </w:rPr>
        <w:t xml:space="preserve">για την καλύτερη θεραπεία και αποθεραπεία τους. </w:t>
      </w:r>
      <w:r w:rsidR="00AA6EE1" w:rsidRPr="00416CDD">
        <w:rPr>
          <w:rFonts w:asciiTheme="minorHAnsi" w:hAnsiTheme="minorHAnsi" w:cstheme="minorHAnsi"/>
          <w:sz w:val="22"/>
          <w:szCs w:val="22"/>
        </w:rPr>
        <w:t xml:space="preserve">Επίσης έχουμε </w:t>
      </w:r>
      <w:r w:rsidR="009249C7" w:rsidRPr="00416CDD">
        <w:rPr>
          <w:rFonts w:asciiTheme="minorHAnsi" w:hAnsiTheme="minorHAnsi" w:cstheme="minorHAnsi"/>
          <w:sz w:val="22"/>
          <w:szCs w:val="22"/>
        </w:rPr>
        <w:t xml:space="preserve">επιλεγεί και </w:t>
      </w:r>
      <w:r w:rsidR="00AA6EE1" w:rsidRPr="00416CDD">
        <w:rPr>
          <w:rFonts w:asciiTheme="minorHAnsi" w:hAnsiTheme="minorHAnsi" w:cstheme="minorHAnsi"/>
          <w:sz w:val="22"/>
          <w:szCs w:val="22"/>
        </w:rPr>
        <w:t>συμμετάσχει</w:t>
      </w:r>
      <w:r w:rsidR="009249C7" w:rsidRPr="00416CDD">
        <w:rPr>
          <w:rFonts w:asciiTheme="minorHAnsi" w:hAnsiTheme="minorHAnsi" w:cstheme="minorHAnsi"/>
          <w:sz w:val="22"/>
          <w:szCs w:val="22"/>
        </w:rPr>
        <w:t xml:space="preserve">, μέσω της </w:t>
      </w:r>
      <w:r w:rsidR="009249C7" w:rsidRPr="00416CDD">
        <w:rPr>
          <w:rFonts w:asciiTheme="minorHAnsi" w:hAnsiTheme="minorHAnsi" w:cstheme="minorHAnsi"/>
          <w:sz w:val="22"/>
          <w:szCs w:val="22"/>
          <w:lang w:val="en-US"/>
        </w:rPr>
        <w:t>SIOP</w:t>
      </w:r>
      <w:r w:rsidR="009249C7" w:rsidRPr="00416CDD">
        <w:rPr>
          <w:rFonts w:asciiTheme="minorHAnsi" w:hAnsiTheme="minorHAnsi" w:cstheme="minorHAnsi"/>
          <w:sz w:val="22"/>
          <w:szCs w:val="22"/>
        </w:rPr>
        <w:t>-</w:t>
      </w:r>
      <w:r w:rsidR="009249C7" w:rsidRPr="00416CDD">
        <w:rPr>
          <w:rFonts w:asciiTheme="minorHAnsi" w:hAnsiTheme="minorHAnsi" w:cstheme="minorHAnsi"/>
          <w:sz w:val="22"/>
          <w:szCs w:val="22"/>
          <w:lang w:val="en-US"/>
        </w:rPr>
        <w:t>E</w:t>
      </w:r>
      <w:r w:rsidR="009249C7" w:rsidRPr="00416CDD">
        <w:rPr>
          <w:rFonts w:asciiTheme="minorHAnsi" w:hAnsiTheme="minorHAnsi" w:cstheme="minorHAnsi"/>
          <w:sz w:val="22"/>
          <w:szCs w:val="22"/>
        </w:rPr>
        <w:t>,</w:t>
      </w:r>
      <w:r w:rsidR="00AA6EE1" w:rsidRPr="00416CDD">
        <w:rPr>
          <w:rFonts w:asciiTheme="minorHAnsi" w:hAnsiTheme="minorHAnsi" w:cstheme="minorHAnsi"/>
          <w:sz w:val="22"/>
          <w:szCs w:val="22"/>
        </w:rPr>
        <w:t xml:space="preserve"> </w:t>
      </w:r>
      <w:r w:rsidR="00BE008A" w:rsidRPr="00416CDD">
        <w:rPr>
          <w:rFonts w:asciiTheme="minorHAnsi" w:hAnsiTheme="minorHAnsi" w:cstheme="minorHAnsi"/>
          <w:sz w:val="22"/>
          <w:szCs w:val="22"/>
        </w:rPr>
        <w:t xml:space="preserve">στη δημιουργία </w:t>
      </w:r>
      <w:r w:rsidR="00166A3A" w:rsidRPr="00416CDD">
        <w:rPr>
          <w:rFonts w:asciiTheme="minorHAnsi" w:hAnsiTheme="minorHAnsi" w:cstheme="minorHAnsi"/>
          <w:sz w:val="22"/>
          <w:szCs w:val="22"/>
        </w:rPr>
        <w:t xml:space="preserve">και πιλοτική εφαρμογή </w:t>
      </w:r>
      <w:r w:rsidR="00BE008A" w:rsidRPr="00416CDD">
        <w:rPr>
          <w:rFonts w:asciiTheme="minorHAnsi" w:hAnsiTheme="minorHAnsi" w:cstheme="minorHAnsi"/>
          <w:sz w:val="22"/>
          <w:szCs w:val="22"/>
        </w:rPr>
        <w:t xml:space="preserve">πρωτοποριακών </w:t>
      </w:r>
      <w:r w:rsidR="00166A3A" w:rsidRPr="00416CDD">
        <w:rPr>
          <w:rFonts w:asciiTheme="minorHAnsi" w:hAnsiTheme="minorHAnsi" w:cstheme="minorHAnsi"/>
          <w:sz w:val="22"/>
          <w:szCs w:val="22"/>
        </w:rPr>
        <w:t>υλικών (</w:t>
      </w:r>
      <w:r w:rsidR="004C2CB9" w:rsidRPr="00416CDD">
        <w:rPr>
          <w:rFonts w:asciiTheme="minorHAnsi" w:hAnsiTheme="minorHAnsi" w:cstheme="minorHAnsi"/>
          <w:sz w:val="22"/>
          <w:szCs w:val="22"/>
        </w:rPr>
        <w:t>επιτραπέζια παιχνίδια, οπτικο-ακουστικό υλικό και εφαρμογές</w:t>
      </w:r>
      <w:r w:rsidR="00166A3A" w:rsidRPr="00416CDD">
        <w:rPr>
          <w:rFonts w:asciiTheme="minorHAnsi" w:hAnsiTheme="minorHAnsi" w:cstheme="minorHAnsi"/>
          <w:sz w:val="22"/>
          <w:szCs w:val="22"/>
        </w:rPr>
        <w:t xml:space="preserve">) για την επεξήγηση </w:t>
      </w:r>
      <w:r w:rsidR="009F75EB" w:rsidRPr="00416CDD">
        <w:rPr>
          <w:rFonts w:asciiTheme="minorHAnsi" w:hAnsiTheme="minorHAnsi" w:cstheme="minorHAnsi"/>
          <w:sz w:val="22"/>
          <w:szCs w:val="22"/>
        </w:rPr>
        <w:t xml:space="preserve">στους γονείς και τα παιδιά </w:t>
      </w:r>
      <w:r w:rsidR="00166A3A" w:rsidRPr="00416CDD">
        <w:rPr>
          <w:rFonts w:asciiTheme="minorHAnsi" w:hAnsiTheme="minorHAnsi" w:cstheme="minorHAnsi"/>
          <w:sz w:val="22"/>
          <w:szCs w:val="22"/>
        </w:rPr>
        <w:t>των φάσεων θεραπείας</w:t>
      </w:r>
      <w:r w:rsidR="009F75EB" w:rsidRPr="00416CDD">
        <w:rPr>
          <w:rFonts w:asciiTheme="minorHAnsi" w:hAnsiTheme="minorHAnsi" w:cstheme="minorHAnsi"/>
          <w:sz w:val="22"/>
          <w:szCs w:val="22"/>
        </w:rPr>
        <w:t xml:space="preserve"> της λευχαιμίας (πρόγραμμα </w:t>
      </w:r>
      <w:r w:rsidR="009F75EB" w:rsidRPr="00416CDD">
        <w:rPr>
          <w:rFonts w:asciiTheme="minorHAnsi" w:hAnsiTheme="minorHAnsi" w:cstheme="minorHAnsi"/>
          <w:sz w:val="22"/>
          <w:szCs w:val="22"/>
          <w:lang w:val="en-US"/>
        </w:rPr>
        <w:t>POLARIS</w:t>
      </w:r>
      <w:r w:rsidR="009F75EB" w:rsidRPr="00416CDD">
        <w:rPr>
          <w:rFonts w:asciiTheme="minorHAnsi" w:hAnsiTheme="minorHAnsi" w:cstheme="minorHAnsi"/>
          <w:sz w:val="22"/>
          <w:szCs w:val="22"/>
        </w:rPr>
        <w:t>).</w:t>
      </w:r>
      <w:r w:rsidR="00214E06" w:rsidRPr="00416CDD">
        <w:rPr>
          <w:rFonts w:asciiTheme="minorHAnsi" w:hAnsiTheme="minorHAnsi" w:cstheme="minorHAnsi"/>
          <w:sz w:val="22"/>
          <w:szCs w:val="22"/>
        </w:rPr>
        <w:t xml:space="preserve"> Αυτά θα δια</w:t>
      </w:r>
      <w:r w:rsidR="005739FC" w:rsidRPr="00416CDD">
        <w:rPr>
          <w:rFonts w:asciiTheme="minorHAnsi" w:hAnsiTheme="minorHAnsi" w:cstheme="minorHAnsi"/>
          <w:sz w:val="22"/>
          <w:szCs w:val="22"/>
        </w:rPr>
        <w:t>τεθούν τώρα σε όλα τα αντίστοιχα τμήματα σε Ελλάδα και διεθνώς</w:t>
      </w:r>
      <w:r w:rsidR="009249C7" w:rsidRPr="00416CDD">
        <w:rPr>
          <w:rFonts w:asciiTheme="minorHAnsi" w:hAnsiTheme="minorHAnsi" w:cstheme="minorHAnsi"/>
          <w:sz w:val="22"/>
          <w:szCs w:val="22"/>
        </w:rPr>
        <w:t>.</w:t>
      </w:r>
      <w:r w:rsidR="00214E06" w:rsidRPr="00416CD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C6184D7" w14:textId="5D9614F0" w:rsidR="001A47DC" w:rsidRPr="00416CDD" w:rsidRDefault="001A47DC" w:rsidP="005962AE">
      <w:pPr>
        <w:pStyle w:val="NormalWeb"/>
        <w:spacing w:before="0" w:beforeAutospacing="0" w:after="0" w:afterAutospacing="0"/>
        <w:ind w:firstLine="567"/>
        <w:jc w:val="both"/>
        <w:rPr>
          <w:rFonts w:asciiTheme="minorHAnsi" w:hAnsiTheme="minorHAnsi" w:cstheme="minorHAnsi"/>
          <w:sz w:val="22"/>
          <w:szCs w:val="22"/>
        </w:rPr>
      </w:pPr>
      <w:r w:rsidRPr="00416CDD">
        <w:rPr>
          <w:rFonts w:asciiTheme="minorHAnsi" w:hAnsiTheme="minorHAnsi" w:cstheme="minorHAnsi"/>
          <w:sz w:val="22"/>
          <w:szCs w:val="22"/>
        </w:rPr>
        <w:t xml:space="preserve">Προσπαθώντας </w:t>
      </w:r>
      <w:r w:rsidR="00100303" w:rsidRPr="00416CDD">
        <w:rPr>
          <w:rFonts w:asciiTheme="minorHAnsi" w:hAnsiTheme="minorHAnsi" w:cstheme="minorHAnsi"/>
          <w:sz w:val="22"/>
          <w:szCs w:val="22"/>
        </w:rPr>
        <w:t xml:space="preserve">να εμπεδώσουμε την </w:t>
      </w:r>
      <w:r w:rsidR="00474237" w:rsidRPr="00416CDD">
        <w:rPr>
          <w:rFonts w:asciiTheme="minorHAnsi" w:hAnsiTheme="minorHAnsi" w:cstheme="minorHAnsi"/>
          <w:sz w:val="22"/>
          <w:szCs w:val="22"/>
        </w:rPr>
        <w:t>ορθή</w:t>
      </w:r>
      <w:r w:rsidR="000C6DE9" w:rsidRPr="00416CDD">
        <w:rPr>
          <w:rFonts w:asciiTheme="minorHAnsi" w:hAnsiTheme="minorHAnsi" w:cstheme="minorHAnsi"/>
          <w:sz w:val="22"/>
          <w:szCs w:val="22"/>
        </w:rPr>
        <w:t>, σύγχρονη</w:t>
      </w:r>
      <w:r w:rsidR="00474237" w:rsidRPr="00416CDD">
        <w:rPr>
          <w:rFonts w:asciiTheme="minorHAnsi" w:hAnsiTheme="minorHAnsi" w:cstheme="minorHAnsi"/>
          <w:sz w:val="22"/>
          <w:szCs w:val="22"/>
        </w:rPr>
        <w:t xml:space="preserve"> και </w:t>
      </w:r>
      <w:r w:rsidR="000C6DE9" w:rsidRPr="00416CDD">
        <w:rPr>
          <w:rFonts w:asciiTheme="minorHAnsi" w:hAnsiTheme="minorHAnsi" w:cstheme="minorHAnsi"/>
          <w:sz w:val="22"/>
          <w:szCs w:val="22"/>
        </w:rPr>
        <w:t>ταυτόσημη θεραπεία των ογκολογ</w:t>
      </w:r>
      <w:r w:rsidR="00F25935" w:rsidRPr="00416CDD">
        <w:rPr>
          <w:rFonts w:asciiTheme="minorHAnsi" w:hAnsiTheme="minorHAnsi" w:cstheme="minorHAnsi"/>
          <w:sz w:val="22"/>
          <w:szCs w:val="22"/>
        </w:rPr>
        <w:t>ι</w:t>
      </w:r>
      <w:r w:rsidR="000C6DE9" w:rsidRPr="00416CDD">
        <w:rPr>
          <w:rFonts w:asciiTheme="minorHAnsi" w:hAnsiTheme="minorHAnsi" w:cstheme="minorHAnsi"/>
          <w:sz w:val="22"/>
          <w:szCs w:val="22"/>
        </w:rPr>
        <w:t>κών ασθενών σε όλη την Ελλάδα</w:t>
      </w:r>
      <w:r w:rsidR="00F25935" w:rsidRPr="00416CDD">
        <w:rPr>
          <w:rFonts w:asciiTheme="minorHAnsi" w:hAnsiTheme="minorHAnsi" w:cstheme="minorHAnsi"/>
          <w:sz w:val="22"/>
          <w:szCs w:val="22"/>
        </w:rPr>
        <w:t xml:space="preserve">, </w:t>
      </w:r>
      <w:r w:rsidR="000B5A70" w:rsidRPr="00416CDD">
        <w:rPr>
          <w:rFonts w:asciiTheme="minorHAnsi" w:hAnsiTheme="minorHAnsi" w:cstheme="minorHAnsi"/>
          <w:sz w:val="22"/>
          <w:szCs w:val="22"/>
        </w:rPr>
        <w:t xml:space="preserve">συνάδελφοι του Τμήματος είμαστε </w:t>
      </w:r>
      <w:r w:rsidR="00F25935" w:rsidRPr="00416CDD">
        <w:rPr>
          <w:rFonts w:asciiTheme="minorHAnsi" w:hAnsiTheme="minorHAnsi" w:cstheme="minorHAnsi"/>
          <w:sz w:val="22"/>
          <w:szCs w:val="22"/>
        </w:rPr>
        <w:t>Εθνικοί Συντονιστές</w:t>
      </w:r>
      <w:r w:rsidR="00576390" w:rsidRPr="00416CDD">
        <w:rPr>
          <w:rFonts w:asciiTheme="minorHAnsi" w:hAnsiTheme="minorHAnsi" w:cstheme="minorHAnsi"/>
          <w:sz w:val="22"/>
          <w:szCs w:val="22"/>
        </w:rPr>
        <w:t>/Εκπρόσωποι της χώρας στο εξωτερικό,</w:t>
      </w:r>
      <w:r w:rsidR="00F25935" w:rsidRPr="00416CDD">
        <w:rPr>
          <w:rFonts w:asciiTheme="minorHAnsi" w:hAnsiTheme="minorHAnsi" w:cstheme="minorHAnsi"/>
          <w:sz w:val="22"/>
          <w:szCs w:val="22"/>
        </w:rPr>
        <w:t xml:space="preserve"> </w:t>
      </w:r>
      <w:r w:rsidR="009D263E" w:rsidRPr="00416CDD">
        <w:rPr>
          <w:rFonts w:asciiTheme="minorHAnsi" w:hAnsiTheme="minorHAnsi" w:cstheme="minorHAnsi"/>
          <w:sz w:val="22"/>
          <w:szCs w:val="22"/>
        </w:rPr>
        <w:t>για την εφαρμογή των διεθνών συνεργατικών πρωτοκόλλων θεραπείας για τα νευροβλαστώματα, την οξεία λεμφοβλαστική λευχαιμία</w:t>
      </w:r>
      <w:r w:rsidR="009249C7" w:rsidRPr="00416CDD">
        <w:rPr>
          <w:rFonts w:asciiTheme="minorHAnsi" w:hAnsiTheme="minorHAnsi" w:cstheme="minorHAnsi"/>
          <w:sz w:val="22"/>
          <w:szCs w:val="22"/>
        </w:rPr>
        <w:t xml:space="preserve"> και την υποτροπή της</w:t>
      </w:r>
      <w:r w:rsidR="009D263E" w:rsidRPr="00416CDD">
        <w:rPr>
          <w:rFonts w:asciiTheme="minorHAnsi" w:hAnsiTheme="minorHAnsi" w:cstheme="minorHAnsi"/>
          <w:sz w:val="22"/>
          <w:szCs w:val="22"/>
        </w:rPr>
        <w:t xml:space="preserve">, </w:t>
      </w:r>
      <w:r w:rsidR="00D24825" w:rsidRPr="00416CDD">
        <w:rPr>
          <w:rFonts w:asciiTheme="minorHAnsi" w:hAnsiTheme="minorHAnsi" w:cstheme="minorHAnsi"/>
          <w:sz w:val="22"/>
          <w:szCs w:val="22"/>
        </w:rPr>
        <w:t>την οξεία μυελογενή λευχαιμία</w:t>
      </w:r>
      <w:r w:rsidR="009249C7" w:rsidRPr="00416CDD">
        <w:rPr>
          <w:rFonts w:asciiTheme="minorHAnsi" w:hAnsiTheme="minorHAnsi" w:cstheme="minorHAnsi"/>
          <w:sz w:val="22"/>
          <w:szCs w:val="22"/>
        </w:rPr>
        <w:t>, τη χρόνια μυελογενή λευχαιμία, τα μυελοδυσπλαστικά σύνδρομα</w:t>
      </w:r>
      <w:r w:rsidR="00D24825" w:rsidRPr="00416CDD">
        <w:rPr>
          <w:rFonts w:asciiTheme="minorHAnsi" w:hAnsiTheme="minorHAnsi" w:cstheme="minorHAnsi"/>
          <w:sz w:val="22"/>
          <w:szCs w:val="22"/>
        </w:rPr>
        <w:t xml:space="preserve"> και την ιστιοκυττάρωση </w:t>
      </w:r>
      <w:r w:rsidR="00D24825" w:rsidRPr="00416CDD">
        <w:rPr>
          <w:rFonts w:asciiTheme="minorHAnsi" w:hAnsiTheme="minorHAnsi" w:cstheme="minorHAnsi"/>
          <w:sz w:val="22"/>
          <w:szCs w:val="22"/>
          <w:lang w:val="en-US"/>
        </w:rPr>
        <w:t>Langerhans</w:t>
      </w:r>
      <w:r w:rsidR="00A338AF" w:rsidRPr="00416CDD">
        <w:rPr>
          <w:rFonts w:asciiTheme="minorHAnsi" w:hAnsiTheme="minorHAnsi" w:cstheme="minorHAnsi"/>
          <w:sz w:val="22"/>
          <w:szCs w:val="22"/>
        </w:rPr>
        <w:t>, μέσω της Ελληνικής Εταιρείας Παιδιατρικής Αιματολογίας- Ογκολογίας</w:t>
      </w:r>
      <w:r w:rsidR="00DD7AB1" w:rsidRPr="00416CDD">
        <w:rPr>
          <w:rFonts w:asciiTheme="minorHAnsi" w:hAnsiTheme="minorHAnsi" w:cstheme="minorHAnsi"/>
          <w:sz w:val="22"/>
          <w:szCs w:val="22"/>
        </w:rPr>
        <w:t xml:space="preserve">. </w:t>
      </w:r>
      <w:r w:rsidR="00A338AF" w:rsidRPr="00416CDD">
        <w:rPr>
          <w:rFonts w:asciiTheme="minorHAnsi" w:hAnsiTheme="minorHAnsi" w:cstheme="minorHAnsi"/>
          <w:sz w:val="22"/>
          <w:szCs w:val="22"/>
        </w:rPr>
        <w:t xml:space="preserve">Παράλληλα στο εργαστήριό μας έχουμε αναπτύξει την </w:t>
      </w:r>
      <w:r w:rsidR="006738A3" w:rsidRPr="00416CDD">
        <w:rPr>
          <w:rFonts w:asciiTheme="minorHAnsi" w:hAnsiTheme="minorHAnsi" w:cstheme="minorHAnsi"/>
          <w:sz w:val="22"/>
          <w:szCs w:val="22"/>
        </w:rPr>
        <w:t>μέτρηση δραστικότητας σημαντικών φαρμάκων για τη λευχαιμία (</w:t>
      </w:r>
      <w:r w:rsidR="002D2FC5" w:rsidRPr="00416CDD">
        <w:rPr>
          <w:rFonts w:asciiTheme="minorHAnsi" w:hAnsiTheme="minorHAnsi" w:cstheme="minorHAnsi"/>
          <w:sz w:val="22"/>
          <w:szCs w:val="22"/>
        </w:rPr>
        <w:t xml:space="preserve">όπως η </w:t>
      </w:r>
      <w:r w:rsidR="006738A3" w:rsidRPr="00416CDD">
        <w:rPr>
          <w:rFonts w:asciiTheme="minorHAnsi" w:hAnsiTheme="minorHAnsi" w:cstheme="minorHAnsi"/>
          <w:sz w:val="22"/>
          <w:szCs w:val="22"/>
        </w:rPr>
        <w:t>ασπαραγινάση)</w:t>
      </w:r>
      <w:r w:rsidR="00505417" w:rsidRPr="00416CDD">
        <w:rPr>
          <w:rFonts w:asciiTheme="minorHAnsi" w:hAnsiTheme="minorHAnsi" w:cstheme="minorHAnsi"/>
          <w:sz w:val="22"/>
          <w:szCs w:val="22"/>
        </w:rPr>
        <w:t xml:space="preserve">, την οποία πλέον θα διαθέσουμε και </w:t>
      </w:r>
      <w:r w:rsidR="00692336" w:rsidRPr="00416CDD">
        <w:rPr>
          <w:rFonts w:asciiTheme="minorHAnsi" w:hAnsiTheme="minorHAnsi" w:cstheme="minorHAnsi"/>
          <w:sz w:val="22"/>
          <w:szCs w:val="22"/>
        </w:rPr>
        <w:t>σ</w:t>
      </w:r>
      <w:r w:rsidR="00505417" w:rsidRPr="00416CDD">
        <w:rPr>
          <w:rFonts w:asciiTheme="minorHAnsi" w:hAnsiTheme="minorHAnsi" w:cstheme="minorHAnsi"/>
          <w:sz w:val="22"/>
          <w:szCs w:val="22"/>
        </w:rPr>
        <w:t>τα άλλα τμήματα και τους ασθενείς τους.</w:t>
      </w:r>
    </w:p>
    <w:p w14:paraId="39B2B3D7" w14:textId="3345A03F" w:rsidR="008C3029" w:rsidRPr="00416CDD" w:rsidRDefault="00813D63" w:rsidP="008C3029">
      <w:pPr>
        <w:pStyle w:val="NormalWeb"/>
        <w:spacing w:before="0" w:beforeAutospacing="0" w:after="0" w:afterAutospacing="0"/>
        <w:ind w:firstLine="567"/>
        <w:jc w:val="both"/>
        <w:rPr>
          <w:rFonts w:asciiTheme="minorHAnsi" w:hAnsiTheme="minorHAnsi" w:cstheme="minorHAnsi"/>
          <w:sz w:val="22"/>
          <w:szCs w:val="22"/>
        </w:rPr>
      </w:pPr>
      <w:r w:rsidRPr="00416CDD">
        <w:rPr>
          <w:rFonts w:asciiTheme="minorHAnsi" w:hAnsiTheme="minorHAnsi" w:cstheme="minorHAnsi"/>
          <w:sz w:val="22"/>
          <w:szCs w:val="22"/>
        </w:rPr>
        <w:t xml:space="preserve">Το Νοσοκομείο μας συμμετέχει για πρώτη φορά σε δύο </w:t>
      </w:r>
      <w:r w:rsidR="00210713" w:rsidRPr="00416CDD">
        <w:rPr>
          <w:rFonts w:asciiTheme="minorHAnsi" w:hAnsiTheme="minorHAnsi" w:cstheme="minorHAnsi"/>
          <w:sz w:val="22"/>
          <w:szCs w:val="22"/>
        </w:rPr>
        <w:t xml:space="preserve">μεγάλα </w:t>
      </w:r>
      <w:r w:rsidRPr="00416CDD">
        <w:rPr>
          <w:rFonts w:asciiTheme="minorHAnsi" w:hAnsiTheme="minorHAnsi" w:cstheme="minorHAnsi"/>
          <w:sz w:val="22"/>
          <w:szCs w:val="22"/>
        </w:rPr>
        <w:t xml:space="preserve">Ευρωπαϊκά προγράμματα </w:t>
      </w:r>
      <w:r w:rsidRPr="00416CDD">
        <w:rPr>
          <w:rFonts w:asciiTheme="minorHAnsi" w:hAnsiTheme="minorHAnsi" w:cstheme="minorHAnsi"/>
          <w:sz w:val="22"/>
          <w:szCs w:val="22"/>
          <w:lang w:val="en-US"/>
        </w:rPr>
        <w:t>HORIZON</w:t>
      </w:r>
      <w:r w:rsidR="00D92214" w:rsidRPr="00416CDD">
        <w:rPr>
          <w:rFonts w:asciiTheme="minorHAnsi" w:hAnsiTheme="minorHAnsi" w:cstheme="minorHAnsi"/>
          <w:sz w:val="22"/>
          <w:szCs w:val="22"/>
        </w:rPr>
        <w:t xml:space="preserve">, </w:t>
      </w:r>
      <w:r w:rsidR="00CC3F6A" w:rsidRPr="00416CDD">
        <w:rPr>
          <w:rFonts w:asciiTheme="minorHAnsi" w:hAnsiTheme="minorHAnsi" w:cstheme="minorHAnsi"/>
          <w:sz w:val="22"/>
          <w:szCs w:val="22"/>
        </w:rPr>
        <w:t>μ</w:t>
      </w:r>
      <w:r w:rsidR="00D92214" w:rsidRPr="00416CDD">
        <w:rPr>
          <w:rFonts w:asciiTheme="minorHAnsi" w:hAnsiTheme="minorHAnsi" w:cstheme="minorHAnsi"/>
          <w:sz w:val="22"/>
          <w:szCs w:val="22"/>
        </w:rPr>
        <w:t>έσω του ΤΑΟ. Το ένα (</w:t>
      </w:r>
      <w:r w:rsidR="00D92214" w:rsidRPr="00416CDD">
        <w:rPr>
          <w:rFonts w:asciiTheme="minorHAnsi" w:hAnsiTheme="minorHAnsi" w:cstheme="minorHAnsi"/>
          <w:sz w:val="22"/>
          <w:szCs w:val="22"/>
          <w:lang w:val="en-US"/>
        </w:rPr>
        <w:t>IntReALL</w:t>
      </w:r>
      <w:r w:rsidR="00D92214" w:rsidRPr="00416CDD">
        <w:rPr>
          <w:rFonts w:asciiTheme="minorHAnsi" w:hAnsiTheme="minorHAnsi" w:cstheme="minorHAnsi"/>
          <w:sz w:val="22"/>
          <w:szCs w:val="22"/>
        </w:rPr>
        <w:t>)</w:t>
      </w:r>
      <w:r w:rsidR="008F05A8" w:rsidRPr="00416CDD">
        <w:rPr>
          <w:rFonts w:asciiTheme="minorHAnsi" w:hAnsiTheme="minorHAnsi" w:cstheme="minorHAnsi"/>
          <w:sz w:val="22"/>
          <w:szCs w:val="22"/>
        </w:rPr>
        <w:t xml:space="preserve"> αφορά </w:t>
      </w:r>
      <w:r w:rsidR="00CD374E" w:rsidRPr="00416CDD">
        <w:rPr>
          <w:rFonts w:asciiTheme="minorHAnsi" w:hAnsiTheme="minorHAnsi" w:cstheme="minorHAnsi"/>
          <w:sz w:val="22"/>
          <w:szCs w:val="22"/>
        </w:rPr>
        <w:t>τη θεραπεία ασθενών με υποτροπή οξείας λεμφοβλαστικής λευχαιμίας. Το δεύτερο</w:t>
      </w:r>
      <w:r w:rsidR="00D92214" w:rsidRPr="00416CDD">
        <w:rPr>
          <w:rFonts w:asciiTheme="minorHAnsi" w:hAnsiTheme="minorHAnsi" w:cstheme="minorHAnsi"/>
          <w:sz w:val="22"/>
          <w:szCs w:val="22"/>
        </w:rPr>
        <w:t xml:space="preserve"> </w:t>
      </w:r>
      <w:r w:rsidR="00CD374E" w:rsidRPr="00416CDD">
        <w:rPr>
          <w:rFonts w:asciiTheme="minorHAnsi" w:hAnsiTheme="minorHAnsi" w:cstheme="minorHAnsi"/>
          <w:sz w:val="22"/>
          <w:szCs w:val="22"/>
        </w:rPr>
        <w:t>(</w:t>
      </w:r>
      <w:r w:rsidR="00CD374E" w:rsidRPr="00416CDD">
        <w:rPr>
          <w:rFonts w:asciiTheme="minorHAnsi" w:hAnsiTheme="minorHAnsi" w:cstheme="minorHAnsi"/>
          <w:sz w:val="22"/>
          <w:szCs w:val="22"/>
          <w:lang w:val="en-US"/>
        </w:rPr>
        <w:t>MONALISA</w:t>
      </w:r>
      <w:r w:rsidR="00CD374E" w:rsidRPr="00416CDD">
        <w:rPr>
          <w:rFonts w:asciiTheme="minorHAnsi" w:hAnsiTheme="minorHAnsi" w:cstheme="minorHAnsi"/>
          <w:sz w:val="22"/>
          <w:szCs w:val="22"/>
        </w:rPr>
        <w:t xml:space="preserve">) αφορά </w:t>
      </w:r>
      <w:r w:rsidR="0047046C" w:rsidRPr="00416CDD">
        <w:rPr>
          <w:rFonts w:asciiTheme="minorHAnsi" w:hAnsiTheme="minorHAnsi" w:cstheme="minorHAnsi"/>
          <w:sz w:val="22"/>
          <w:szCs w:val="22"/>
        </w:rPr>
        <w:t xml:space="preserve">την εφαρμογή των νέων </w:t>
      </w:r>
      <w:r w:rsidR="00084898" w:rsidRPr="00416CDD">
        <w:rPr>
          <w:rFonts w:asciiTheme="minorHAnsi" w:hAnsiTheme="minorHAnsi" w:cstheme="minorHAnsi"/>
          <w:sz w:val="22"/>
          <w:szCs w:val="22"/>
        </w:rPr>
        <w:t>τεχνολογ</w:t>
      </w:r>
      <w:r w:rsidR="0047046C" w:rsidRPr="00416CDD">
        <w:rPr>
          <w:rFonts w:asciiTheme="minorHAnsi" w:hAnsiTheme="minorHAnsi" w:cstheme="minorHAnsi"/>
          <w:sz w:val="22"/>
          <w:szCs w:val="22"/>
        </w:rPr>
        <w:t>ιών</w:t>
      </w:r>
      <w:r w:rsidR="00084898" w:rsidRPr="00416CDD">
        <w:rPr>
          <w:rFonts w:asciiTheme="minorHAnsi" w:hAnsiTheme="minorHAnsi" w:cstheme="minorHAnsi"/>
          <w:sz w:val="22"/>
          <w:szCs w:val="22"/>
        </w:rPr>
        <w:t xml:space="preserve"> υγρών βιοψιών</w:t>
      </w:r>
      <w:r w:rsidR="0047046C" w:rsidRPr="00416CDD">
        <w:rPr>
          <w:rFonts w:asciiTheme="minorHAnsi" w:hAnsiTheme="minorHAnsi" w:cstheme="minorHAnsi"/>
          <w:sz w:val="22"/>
          <w:szCs w:val="22"/>
        </w:rPr>
        <w:t xml:space="preserve"> (</w:t>
      </w:r>
      <w:r w:rsidR="0047046C" w:rsidRPr="00416CDD">
        <w:rPr>
          <w:rFonts w:asciiTheme="minorHAnsi" w:hAnsiTheme="minorHAnsi" w:cstheme="minorHAnsi"/>
          <w:sz w:val="22"/>
          <w:szCs w:val="22"/>
          <w:lang w:val="en-US"/>
        </w:rPr>
        <w:t>Liquid</w:t>
      </w:r>
      <w:r w:rsidR="0047046C" w:rsidRPr="00416CDD">
        <w:rPr>
          <w:rFonts w:asciiTheme="minorHAnsi" w:hAnsiTheme="minorHAnsi" w:cstheme="minorHAnsi"/>
          <w:sz w:val="22"/>
          <w:szCs w:val="22"/>
        </w:rPr>
        <w:t xml:space="preserve"> </w:t>
      </w:r>
      <w:r w:rsidR="0047046C" w:rsidRPr="00416CDD">
        <w:rPr>
          <w:rFonts w:asciiTheme="minorHAnsi" w:hAnsiTheme="minorHAnsi" w:cstheme="minorHAnsi"/>
          <w:sz w:val="22"/>
          <w:szCs w:val="22"/>
          <w:lang w:val="en-US"/>
        </w:rPr>
        <w:t>biopsies</w:t>
      </w:r>
      <w:r w:rsidR="0047046C" w:rsidRPr="00416CDD">
        <w:rPr>
          <w:rFonts w:asciiTheme="minorHAnsi" w:hAnsiTheme="minorHAnsi" w:cstheme="minorHAnsi"/>
          <w:sz w:val="22"/>
          <w:szCs w:val="22"/>
        </w:rPr>
        <w:t>) σε ασθενείς με νευροβλάστωμα</w:t>
      </w:r>
      <w:r w:rsidR="00F71AB9" w:rsidRPr="00416CDD">
        <w:rPr>
          <w:rFonts w:asciiTheme="minorHAnsi" w:hAnsiTheme="minorHAnsi" w:cstheme="minorHAnsi"/>
          <w:sz w:val="22"/>
          <w:szCs w:val="22"/>
        </w:rPr>
        <w:t xml:space="preserve">, δηλαδή την έγκαιρη ανίχνευση υποτροπής </w:t>
      </w:r>
      <w:r w:rsidR="00647FE0" w:rsidRPr="00416CDD">
        <w:rPr>
          <w:rFonts w:asciiTheme="minorHAnsi" w:hAnsiTheme="minorHAnsi" w:cstheme="minorHAnsi"/>
          <w:sz w:val="22"/>
          <w:szCs w:val="22"/>
        </w:rPr>
        <w:t xml:space="preserve">και την ανίχνευση νέων φαρμακευτικών στόχων θεραπείας </w:t>
      </w:r>
      <w:r w:rsidR="00F71AB9" w:rsidRPr="00416CDD">
        <w:rPr>
          <w:rFonts w:asciiTheme="minorHAnsi" w:hAnsiTheme="minorHAnsi" w:cstheme="minorHAnsi"/>
          <w:sz w:val="22"/>
          <w:szCs w:val="22"/>
        </w:rPr>
        <w:t xml:space="preserve">με </w:t>
      </w:r>
      <w:r w:rsidR="00647FE0" w:rsidRPr="00416CDD">
        <w:rPr>
          <w:rFonts w:asciiTheme="minorHAnsi" w:hAnsiTheme="minorHAnsi" w:cstheme="minorHAnsi"/>
          <w:sz w:val="22"/>
          <w:szCs w:val="22"/>
        </w:rPr>
        <w:t xml:space="preserve">μία </w:t>
      </w:r>
      <w:r w:rsidR="00F71AB9" w:rsidRPr="00416CDD">
        <w:rPr>
          <w:rFonts w:asciiTheme="minorHAnsi" w:hAnsiTheme="minorHAnsi" w:cstheme="minorHAnsi"/>
          <w:sz w:val="22"/>
          <w:szCs w:val="22"/>
        </w:rPr>
        <w:t xml:space="preserve">απλή αιμοληψία και όχι </w:t>
      </w:r>
      <w:r w:rsidR="006A2519" w:rsidRPr="00416CDD">
        <w:rPr>
          <w:rFonts w:asciiTheme="minorHAnsi" w:hAnsiTheme="minorHAnsi" w:cstheme="minorHAnsi"/>
          <w:sz w:val="22"/>
          <w:szCs w:val="22"/>
        </w:rPr>
        <w:t>με αναισθησίες και χειρουργεία</w:t>
      </w:r>
      <w:r w:rsidR="00647FE0" w:rsidRPr="00416CDD">
        <w:rPr>
          <w:rFonts w:asciiTheme="minorHAnsi" w:hAnsiTheme="minorHAnsi" w:cstheme="minorHAnsi"/>
          <w:sz w:val="22"/>
          <w:szCs w:val="22"/>
        </w:rPr>
        <w:t>.</w:t>
      </w:r>
      <w:r w:rsidR="009055CC" w:rsidRPr="00416CDD">
        <w:rPr>
          <w:rFonts w:asciiTheme="minorHAnsi" w:hAnsiTheme="minorHAnsi" w:cstheme="minorHAnsi"/>
          <w:sz w:val="22"/>
          <w:szCs w:val="22"/>
        </w:rPr>
        <w:t xml:space="preserve"> </w:t>
      </w:r>
      <w:r w:rsidR="00995C69" w:rsidRPr="00416CDD">
        <w:rPr>
          <w:rFonts w:asciiTheme="minorHAnsi" w:hAnsiTheme="minorHAnsi" w:cstheme="minorHAnsi"/>
          <w:sz w:val="22"/>
          <w:szCs w:val="22"/>
        </w:rPr>
        <w:t xml:space="preserve">Συμμετέχουμε, επίσης, στην αξιολόγηση διεθνών </w:t>
      </w:r>
      <w:r w:rsidR="00995C69" w:rsidRPr="00416CDD">
        <w:rPr>
          <w:rFonts w:asciiTheme="minorHAnsi" w:hAnsiTheme="minorHAnsi" w:cstheme="minorHAnsi"/>
          <w:sz w:val="22"/>
          <w:szCs w:val="22"/>
          <w:lang w:val="en-US"/>
        </w:rPr>
        <w:t>HORIZON</w:t>
      </w:r>
      <w:r w:rsidR="00995C69" w:rsidRPr="00416CDD">
        <w:rPr>
          <w:rFonts w:asciiTheme="minorHAnsi" w:hAnsiTheme="minorHAnsi" w:cstheme="minorHAnsi"/>
          <w:sz w:val="22"/>
          <w:szCs w:val="22"/>
        </w:rPr>
        <w:t xml:space="preserve"> προγραμμάτων, ως ανεξάρτητοι αξιολογητές επιστήμονες-εμπειρογνώμονες της Ευρωπαϊκής Ένωσης (</w:t>
      </w:r>
      <w:r w:rsidR="00995C69" w:rsidRPr="00416CDD">
        <w:rPr>
          <w:rFonts w:asciiTheme="minorHAnsi" w:hAnsiTheme="minorHAnsi" w:cstheme="minorHAnsi"/>
          <w:sz w:val="22"/>
          <w:szCs w:val="22"/>
          <w:lang w:val="en-US"/>
        </w:rPr>
        <w:t>European</w:t>
      </w:r>
      <w:r w:rsidR="00995C69" w:rsidRPr="00416CDD">
        <w:rPr>
          <w:rFonts w:asciiTheme="minorHAnsi" w:hAnsiTheme="minorHAnsi" w:cstheme="minorHAnsi"/>
          <w:sz w:val="22"/>
          <w:szCs w:val="22"/>
        </w:rPr>
        <w:t xml:space="preserve"> </w:t>
      </w:r>
      <w:r w:rsidR="00995C69" w:rsidRPr="00416CDD">
        <w:rPr>
          <w:rFonts w:asciiTheme="minorHAnsi" w:hAnsiTheme="minorHAnsi" w:cstheme="minorHAnsi"/>
          <w:sz w:val="22"/>
          <w:szCs w:val="22"/>
          <w:lang w:val="en-US"/>
        </w:rPr>
        <w:t>Commission</w:t>
      </w:r>
      <w:r w:rsidR="00995C69" w:rsidRPr="00416CDD">
        <w:rPr>
          <w:rFonts w:asciiTheme="minorHAnsi" w:hAnsiTheme="minorHAnsi" w:cstheme="minorHAnsi"/>
          <w:sz w:val="22"/>
          <w:szCs w:val="22"/>
        </w:rPr>
        <w:t xml:space="preserve"> </w:t>
      </w:r>
      <w:r w:rsidR="00995C69" w:rsidRPr="00416CDD">
        <w:rPr>
          <w:rFonts w:asciiTheme="minorHAnsi" w:hAnsiTheme="minorHAnsi" w:cstheme="minorHAnsi"/>
          <w:sz w:val="22"/>
          <w:szCs w:val="22"/>
          <w:lang w:val="en-US"/>
        </w:rPr>
        <w:t>Experts</w:t>
      </w:r>
      <w:r w:rsidR="00995C69" w:rsidRPr="00416CDD">
        <w:rPr>
          <w:rFonts w:asciiTheme="minorHAnsi" w:hAnsiTheme="minorHAnsi" w:cstheme="minorHAnsi"/>
          <w:sz w:val="22"/>
          <w:szCs w:val="22"/>
        </w:rPr>
        <w:t xml:space="preserve">). </w:t>
      </w:r>
    </w:p>
    <w:p w14:paraId="083FD402" w14:textId="33EF5685" w:rsidR="0027336D" w:rsidRPr="00416CDD" w:rsidRDefault="00597188" w:rsidP="00B61488">
      <w:pPr>
        <w:pStyle w:val="NormalWeb"/>
        <w:spacing w:before="0" w:beforeAutospacing="0" w:after="0" w:afterAutospacing="0"/>
        <w:ind w:firstLine="567"/>
        <w:jc w:val="both"/>
        <w:rPr>
          <w:rFonts w:asciiTheme="minorHAnsi" w:hAnsiTheme="minorHAnsi" w:cstheme="minorHAnsi"/>
          <w:sz w:val="22"/>
          <w:szCs w:val="22"/>
        </w:rPr>
      </w:pPr>
      <w:r w:rsidRPr="00416CDD">
        <w:rPr>
          <w:rFonts w:asciiTheme="minorHAnsi" w:hAnsiTheme="minorHAnsi" w:cstheme="minorHAnsi"/>
          <w:sz w:val="22"/>
          <w:szCs w:val="22"/>
        </w:rPr>
        <w:t xml:space="preserve">Συνολικά, </w:t>
      </w:r>
      <w:r w:rsidR="00A237BB" w:rsidRPr="00416CDD">
        <w:rPr>
          <w:rFonts w:asciiTheme="minorHAnsi" w:hAnsiTheme="minorHAnsi" w:cstheme="minorHAnsi"/>
          <w:sz w:val="22"/>
          <w:szCs w:val="22"/>
        </w:rPr>
        <w:t>η</w:t>
      </w:r>
      <w:r w:rsidR="00C25E27" w:rsidRPr="00416CDD">
        <w:rPr>
          <w:rFonts w:asciiTheme="minorHAnsi" w:hAnsiTheme="minorHAnsi" w:cstheme="minorHAnsi"/>
          <w:sz w:val="22"/>
          <w:szCs w:val="22"/>
        </w:rPr>
        <w:t xml:space="preserve"> σύγχρονη αντιμετώπιση του καρκίνου στα παιδιά απαιτεί ορθή διάγνωση, </w:t>
      </w:r>
      <w:r w:rsidR="007B1B52" w:rsidRPr="00416CDD">
        <w:rPr>
          <w:rFonts w:asciiTheme="minorHAnsi" w:hAnsiTheme="minorHAnsi" w:cstheme="minorHAnsi"/>
          <w:sz w:val="22"/>
          <w:szCs w:val="22"/>
        </w:rPr>
        <w:t>γενετική αποτύπωση</w:t>
      </w:r>
      <w:r w:rsidR="007F6658" w:rsidRPr="00416CDD">
        <w:rPr>
          <w:rFonts w:asciiTheme="minorHAnsi" w:hAnsiTheme="minorHAnsi" w:cstheme="minorHAnsi"/>
          <w:sz w:val="22"/>
          <w:szCs w:val="22"/>
        </w:rPr>
        <w:t xml:space="preserve"> και σταδιοποίηση</w:t>
      </w:r>
      <w:r w:rsidR="005E7B20" w:rsidRPr="00416CDD">
        <w:rPr>
          <w:rFonts w:asciiTheme="minorHAnsi" w:hAnsiTheme="minorHAnsi" w:cstheme="minorHAnsi"/>
          <w:sz w:val="22"/>
          <w:szCs w:val="22"/>
        </w:rPr>
        <w:t xml:space="preserve">, όπως και </w:t>
      </w:r>
      <w:r w:rsidR="007F6658" w:rsidRPr="00416CDD">
        <w:rPr>
          <w:rFonts w:asciiTheme="minorHAnsi" w:hAnsiTheme="minorHAnsi" w:cstheme="minorHAnsi"/>
          <w:sz w:val="22"/>
          <w:szCs w:val="22"/>
        </w:rPr>
        <w:t>την εφαρμογή τ</w:t>
      </w:r>
      <w:r w:rsidR="0060074E" w:rsidRPr="00416CDD">
        <w:rPr>
          <w:rFonts w:asciiTheme="minorHAnsi" w:hAnsiTheme="minorHAnsi" w:cstheme="minorHAnsi"/>
          <w:sz w:val="22"/>
          <w:szCs w:val="22"/>
        </w:rPr>
        <w:t>ης</w:t>
      </w:r>
      <w:r w:rsidR="007F6658" w:rsidRPr="00416CDD">
        <w:rPr>
          <w:rFonts w:asciiTheme="minorHAnsi" w:hAnsiTheme="minorHAnsi" w:cstheme="minorHAnsi"/>
          <w:sz w:val="22"/>
          <w:szCs w:val="22"/>
        </w:rPr>
        <w:t xml:space="preserve"> πλ</w:t>
      </w:r>
      <w:r w:rsidR="0060074E" w:rsidRPr="00416CDD">
        <w:rPr>
          <w:rFonts w:asciiTheme="minorHAnsi" w:hAnsiTheme="minorHAnsi" w:cstheme="minorHAnsi"/>
          <w:sz w:val="22"/>
          <w:szCs w:val="22"/>
        </w:rPr>
        <w:t>έ</w:t>
      </w:r>
      <w:r w:rsidR="007F6658" w:rsidRPr="00416CDD">
        <w:rPr>
          <w:rFonts w:asciiTheme="minorHAnsi" w:hAnsiTheme="minorHAnsi" w:cstheme="minorHAnsi"/>
          <w:sz w:val="22"/>
          <w:szCs w:val="22"/>
        </w:rPr>
        <w:t>ον κατάλληλ</w:t>
      </w:r>
      <w:r w:rsidR="0060074E" w:rsidRPr="00416CDD">
        <w:rPr>
          <w:rFonts w:asciiTheme="minorHAnsi" w:hAnsiTheme="minorHAnsi" w:cstheme="minorHAnsi"/>
          <w:sz w:val="22"/>
          <w:szCs w:val="22"/>
        </w:rPr>
        <w:t>ης</w:t>
      </w:r>
      <w:r w:rsidR="007F6658" w:rsidRPr="00416CDD">
        <w:rPr>
          <w:rFonts w:asciiTheme="minorHAnsi" w:hAnsiTheme="minorHAnsi" w:cstheme="minorHAnsi"/>
          <w:sz w:val="22"/>
          <w:szCs w:val="22"/>
        </w:rPr>
        <w:t xml:space="preserve"> θεραπε</w:t>
      </w:r>
      <w:r w:rsidR="0060074E" w:rsidRPr="00416CDD">
        <w:rPr>
          <w:rFonts w:asciiTheme="minorHAnsi" w:hAnsiTheme="minorHAnsi" w:cstheme="minorHAnsi"/>
          <w:sz w:val="22"/>
          <w:szCs w:val="22"/>
        </w:rPr>
        <w:t xml:space="preserve">ίας. </w:t>
      </w:r>
      <w:r w:rsidR="00751F24" w:rsidRPr="00416CDD">
        <w:rPr>
          <w:rFonts w:asciiTheme="minorHAnsi" w:hAnsiTheme="minorHAnsi" w:cstheme="minorHAnsi"/>
          <w:sz w:val="22"/>
          <w:szCs w:val="22"/>
        </w:rPr>
        <w:t xml:space="preserve">Όπως περιγράφεται, συμβάλλουμε και εμείς ουσιαστικά στη σύγχρονη αντιμετώπιση των παιδιών και εφήβων μας, με </w:t>
      </w:r>
      <w:r w:rsidR="00D1390E" w:rsidRPr="00416CDD">
        <w:rPr>
          <w:rFonts w:asciiTheme="minorHAnsi" w:hAnsiTheme="minorHAnsi" w:cstheme="minorHAnsi"/>
          <w:sz w:val="22"/>
          <w:szCs w:val="22"/>
        </w:rPr>
        <w:t xml:space="preserve">άμεση εμπλοκή στο διεθνές γίγνεσθαι και την </w:t>
      </w:r>
      <w:r w:rsidR="000B5166" w:rsidRPr="00416CDD">
        <w:rPr>
          <w:rFonts w:asciiTheme="minorHAnsi" w:hAnsiTheme="minorHAnsi" w:cstheme="minorHAnsi"/>
          <w:sz w:val="22"/>
          <w:szCs w:val="22"/>
        </w:rPr>
        <w:t xml:space="preserve">εφαρμογή νέων μεθόδων. </w:t>
      </w:r>
      <w:r w:rsidR="00A84873" w:rsidRPr="00416CDD">
        <w:rPr>
          <w:rFonts w:asciiTheme="minorHAnsi" w:hAnsiTheme="minorHAnsi" w:cstheme="minorHAnsi"/>
          <w:sz w:val="22"/>
          <w:szCs w:val="22"/>
        </w:rPr>
        <w:t xml:space="preserve">Οι προσπάθειες αυτές συνεχίζονται και εντείνονται σε συνεργασία </w:t>
      </w:r>
      <w:r w:rsidR="008C3029" w:rsidRPr="00416CDD">
        <w:rPr>
          <w:rFonts w:asciiTheme="minorHAnsi" w:hAnsiTheme="minorHAnsi" w:cstheme="minorHAnsi"/>
          <w:sz w:val="22"/>
          <w:szCs w:val="22"/>
        </w:rPr>
        <w:t xml:space="preserve">με όλους τους αρμόδιους διεθνείς φορείς </w:t>
      </w:r>
      <w:r w:rsidR="00A84873" w:rsidRPr="00416CDD">
        <w:rPr>
          <w:rFonts w:asciiTheme="minorHAnsi" w:hAnsiTheme="minorHAnsi" w:cstheme="minorHAnsi"/>
          <w:sz w:val="22"/>
          <w:szCs w:val="22"/>
        </w:rPr>
        <w:t>κα</w:t>
      </w:r>
      <w:r w:rsidR="00995C69" w:rsidRPr="00416CDD">
        <w:rPr>
          <w:rFonts w:asciiTheme="minorHAnsi" w:hAnsiTheme="minorHAnsi" w:cstheme="minorHAnsi"/>
          <w:sz w:val="22"/>
          <w:szCs w:val="22"/>
        </w:rPr>
        <w:t>θώς</w:t>
      </w:r>
      <w:r w:rsidR="00A84873" w:rsidRPr="00416CDD">
        <w:rPr>
          <w:rFonts w:asciiTheme="minorHAnsi" w:hAnsiTheme="minorHAnsi" w:cstheme="minorHAnsi"/>
          <w:sz w:val="22"/>
          <w:szCs w:val="22"/>
        </w:rPr>
        <w:t xml:space="preserve"> με τα άλλα τμήματα. </w:t>
      </w:r>
      <w:r w:rsidR="000B5166" w:rsidRPr="00416CDD">
        <w:rPr>
          <w:rFonts w:asciiTheme="minorHAnsi" w:hAnsiTheme="minorHAnsi" w:cstheme="minorHAnsi"/>
          <w:sz w:val="22"/>
          <w:szCs w:val="22"/>
        </w:rPr>
        <w:t xml:space="preserve">Αυτά </w:t>
      </w:r>
      <w:r w:rsidR="00A84873" w:rsidRPr="00416CDD">
        <w:rPr>
          <w:rFonts w:asciiTheme="minorHAnsi" w:hAnsiTheme="minorHAnsi" w:cstheme="minorHAnsi"/>
          <w:sz w:val="22"/>
          <w:szCs w:val="22"/>
        </w:rPr>
        <w:t xml:space="preserve">βέβαια </w:t>
      </w:r>
      <w:r w:rsidR="000B5166" w:rsidRPr="00416CDD">
        <w:rPr>
          <w:rFonts w:asciiTheme="minorHAnsi" w:hAnsiTheme="minorHAnsi" w:cstheme="minorHAnsi"/>
          <w:sz w:val="22"/>
          <w:szCs w:val="22"/>
        </w:rPr>
        <w:t>πραγματοποιούνται χωρίς πλήρη στελέχωση</w:t>
      </w:r>
      <w:r w:rsidR="00F2243F" w:rsidRPr="00416CDD">
        <w:rPr>
          <w:rFonts w:asciiTheme="minorHAnsi" w:hAnsiTheme="minorHAnsi" w:cstheme="minorHAnsi"/>
          <w:sz w:val="22"/>
          <w:szCs w:val="22"/>
        </w:rPr>
        <w:t xml:space="preserve">, και εκτός ωραρίου εργασίας </w:t>
      </w:r>
      <w:r w:rsidR="00456C7D">
        <w:rPr>
          <w:rFonts w:asciiTheme="minorHAnsi" w:hAnsiTheme="minorHAnsi" w:cstheme="minorHAnsi"/>
          <w:sz w:val="22"/>
          <w:szCs w:val="22"/>
        </w:rPr>
        <w:t xml:space="preserve">αλλά </w:t>
      </w:r>
      <w:r w:rsidR="00F2243F" w:rsidRPr="00416CDD">
        <w:rPr>
          <w:rFonts w:asciiTheme="minorHAnsi" w:hAnsiTheme="minorHAnsi" w:cstheme="minorHAnsi"/>
          <w:sz w:val="22"/>
          <w:szCs w:val="22"/>
        </w:rPr>
        <w:t xml:space="preserve">και με τη συστηματική ουσιαστική βοήθεια </w:t>
      </w:r>
      <w:r w:rsidR="00401B73" w:rsidRPr="00416CDD">
        <w:rPr>
          <w:rFonts w:asciiTheme="minorHAnsi" w:hAnsiTheme="minorHAnsi" w:cstheme="minorHAnsi"/>
          <w:sz w:val="22"/>
          <w:szCs w:val="22"/>
        </w:rPr>
        <w:t>από τ</w:t>
      </w:r>
      <w:r w:rsidR="003E3B02" w:rsidRPr="00416CDD">
        <w:rPr>
          <w:rFonts w:asciiTheme="minorHAnsi" w:hAnsiTheme="minorHAnsi" w:cstheme="minorHAnsi"/>
          <w:sz w:val="22"/>
          <w:szCs w:val="22"/>
        </w:rPr>
        <w:t>ους</w:t>
      </w:r>
      <w:r w:rsidR="00401B73" w:rsidRPr="00416CDD">
        <w:rPr>
          <w:rFonts w:asciiTheme="minorHAnsi" w:hAnsiTheme="minorHAnsi" w:cstheme="minorHAnsi"/>
          <w:sz w:val="22"/>
          <w:szCs w:val="22"/>
        </w:rPr>
        <w:t xml:space="preserve"> συλλόγους μας. Τελικό αποτέλεσμα είναι τα διαχρονικά καλά αποτελέσματα των ασθενών </w:t>
      </w:r>
      <w:r w:rsidR="00E83190" w:rsidRPr="00416CDD">
        <w:rPr>
          <w:rFonts w:asciiTheme="minorHAnsi" w:hAnsiTheme="minorHAnsi" w:cstheme="minorHAnsi"/>
          <w:sz w:val="22"/>
          <w:szCs w:val="22"/>
        </w:rPr>
        <w:t xml:space="preserve">μας, άμεσα και απώτερα, που είναι και το </w:t>
      </w:r>
      <w:r w:rsidR="006D7D96" w:rsidRPr="00416CDD">
        <w:rPr>
          <w:rFonts w:asciiTheme="minorHAnsi" w:hAnsiTheme="minorHAnsi" w:cstheme="minorHAnsi"/>
          <w:sz w:val="22"/>
          <w:szCs w:val="22"/>
        </w:rPr>
        <w:t xml:space="preserve">κυρίως </w:t>
      </w:r>
      <w:r w:rsidR="00E83190" w:rsidRPr="00416CDD">
        <w:rPr>
          <w:rFonts w:asciiTheme="minorHAnsi" w:hAnsiTheme="minorHAnsi" w:cstheme="minorHAnsi"/>
          <w:sz w:val="22"/>
          <w:szCs w:val="22"/>
        </w:rPr>
        <w:t>ζητούμενο.</w:t>
      </w:r>
    </w:p>
    <w:p w14:paraId="285AD47B" w14:textId="0FB1C013" w:rsidR="00E83190" w:rsidRPr="00416CDD" w:rsidRDefault="00E83190" w:rsidP="005962AE">
      <w:pPr>
        <w:pStyle w:val="NormalWeb"/>
        <w:spacing w:before="0" w:beforeAutospacing="0" w:after="0" w:afterAutospacing="0"/>
        <w:ind w:firstLine="567"/>
        <w:jc w:val="both"/>
        <w:rPr>
          <w:rFonts w:asciiTheme="minorHAnsi" w:hAnsiTheme="minorHAnsi" w:cstheme="minorHAnsi"/>
          <w:sz w:val="22"/>
          <w:szCs w:val="22"/>
        </w:rPr>
      </w:pPr>
      <w:r w:rsidRPr="00416CDD">
        <w:rPr>
          <w:rFonts w:asciiTheme="minorHAnsi" w:hAnsiTheme="minorHAnsi" w:cstheme="minorHAnsi"/>
          <w:sz w:val="22"/>
          <w:szCs w:val="22"/>
        </w:rPr>
        <w:t xml:space="preserve">Εκ </w:t>
      </w:r>
      <w:r w:rsidR="0027336D" w:rsidRPr="00416CDD">
        <w:rPr>
          <w:rFonts w:asciiTheme="minorHAnsi" w:hAnsiTheme="minorHAnsi" w:cstheme="minorHAnsi"/>
          <w:sz w:val="22"/>
          <w:szCs w:val="22"/>
        </w:rPr>
        <w:t>μέρους</w:t>
      </w:r>
      <w:r w:rsidRPr="00416CDD">
        <w:rPr>
          <w:rFonts w:asciiTheme="minorHAnsi" w:hAnsiTheme="minorHAnsi" w:cstheme="minorHAnsi"/>
          <w:sz w:val="22"/>
          <w:szCs w:val="22"/>
        </w:rPr>
        <w:t xml:space="preserve"> του Τμήματος Παιδιατρικής Αιματολογίας- </w:t>
      </w:r>
      <w:r w:rsidR="0027336D" w:rsidRPr="00416CDD">
        <w:rPr>
          <w:rFonts w:asciiTheme="minorHAnsi" w:hAnsiTheme="minorHAnsi" w:cstheme="minorHAnsi"/>
          <w:sz w:val="22"/>
          <w:szCs w:val="22"/>
        </w:rPr>
        <w:t>Ογκολογίας</w:t>
      </w:r>
    </w:p>
    <w:p w14:paraId="25886CDF" w14:textId="77777777" w:rsidR="0027336D" w:rsidRPr="00416CDD" w:rsidRDefault="0027336D" w:rsidP="000038C1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673F3E44" w14:textId="2AB77347" w:rsidR="0027336D" w:rsidRPr="00416CDD" w:rsidRDefault="0027336D" w:rsidP="005962AE">
      <w:pPr>
        <w:pStyle w:val="NormalWeb"/>
        <w:spacing w:before="0" w:beforeAutospacing="0" w:after="0" w:afterAutospacing="0"/>
        <w:ind w:firstLine="567"/>
        <w:jc w:val="both"/>
        <w:rPr>
          <w:rFonts w:asciiTheme="minorHAnsi" w:hAnsiTheme="minorHAnsi" w:cstheme="minorHAnsi"/>
          <w:sz w:val="22"/>
          <w:szCs w:val="22"/>
        </w:rPr>
      </w:pPr>
      <w:r w:rsidRPr="00416CDD">
        <w:rPr>
          <w:rFonts w:asciiTheme="minorHAnsi" w:hAnsiTheme="minorHAnsi" w:cstheme="minorHAnsi"/>
          <w:sz w:val="22"/>
          <w:szCs w:val="22"/>
        </w:rPr>
        <w:t>Βασίλειος Παπαδάκης</w:t>
      </w:r>
    </w:p>
    <w:p w14:paraId="1BA907FB" w14:textId="138C9121" w:rsidR="00DD7AB1" w:rsidRPr="00416CDD" w:rsidRDefault="0027336D" w:rsidP="000038C1">
      <w:pPr>
        <w:pStyle w:val="NormalWeb"/>
        <w:spacing w:before="0" w:beforeAutospacing="0" w:after="0" w:afterAutospacing="0"/>
        <w:ind w:firstLine="567"/>
        <w:jc w:val="both"/>
        <w:rPr>
          <w:rFonts w:asciiTheme="minorHAnsi" w:hAnsiTheme="minorHAnsi" w:cstheme="minorHAnsi"/>
          <w:sz w:val="22"/>
          <w:szCs w:val="22"/>
        </w:rPr>
      </w:pPr>
      <w:r w:rsidRPr="00416CDD">
        <w:rPr>
          <w:rFonts w:asciiTheme="minorHAnsi" w:hAnsiTheme="minorHAnsi" w:cstheme="minorHAnsi"/>
          <w:sz w:val="22"/>
          <w:szCs w:val="22"/>
        </w:rPr>
        <w:t>Διευθυντής</w:t>
      </w:r>
    </w:p>
    <w:sectPr w:rsidR="00DD7AB1" w:rsidRPr="00416C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F Transport">
    <w:altName w:val="Calibri"/>
    <w:panose1 w:val="00000000000000000000"/>
    <w:charset w:val="A1"/>
    <w:family w:val="swiss"/>
    <w:notTrueType/>
    <w:pitch w:val="default"/>
    <w:sig w:usb0="00000081" w:usb1="00000000" w:usb2="00000000" w:usb3="00000000" w:csb0="00000008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BC2921"/>
    <w:multiLevelType w:val="multilevel"/>
    <w:tmpl w:val="30F20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832C36"/>
    <w:multiLevelType w:val="multilevel"/>
    <w:tmpl w:val="A7DC3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F36FFE"/>
    <w:multiLevelType w:val="multilevel"/>
    <w:tmpl w:val="6B263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DC4387"/>
    <w:multiLevelType w:val="multilevel"/>
    <w:tmpl w:val="839EB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FD0A41"/>
    <w:multiLevelType w:val="multilevel"/>
    <w:tmpl w:val="03262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EF271C"/>
    <w:multiLevelType w:val="multilevel"/>
    <w:tmpl w:val="46BAC14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2032753"/>
    <w:multiLevelType w:val="multilevel"/>
    <w:tmpl w:val="8BA47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18FE12"/>
    <w:multiLevelType w:val="hybridMultilevel"/>
    <w:tmpl w:val="106A63A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582975A2"/>
    <w:multiLevelType w:val="multilevel"/>
    <w:tmpl w:val="174C1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2A09CD"/>
    <w:multiLevelType w:val="multilevel"/>
    <w:tmpl w:val="63BA6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C2575D"/>
    <w:multiLevelType w:val="multilevel"/>
    <w:tmpl w:val="AC748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020B83"/>
    <w:multiLevelType w:val="multilevel"/>
    <w:tmpl w:val="9A9E3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EC956FB"/>
    <w:multiLevelType w:val="multilevel"/>
    <w:tmpl w:val="48B4B9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76D803E9"/>
    <w:multiLevelType w:val="multilevel"/>
    <w:tmpl w:val="67E08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8784294">
    <w:abstractNumId w:val="2"/>
  </w:num>
  <w:num w:numId="2" w16cid:durableId="856844590">
    <w:abstractNumId w:val="7"/>
  </w:num>
  <w:num w:numId="3" w16cid:durableId="715198479">
    <w:abstractNumId w:val="9"/>
  </w:num>
  <w:num w:numId="4" w16cid:durableId="1537768657">
    <w:abstractNumId w:val="0"/>
  </w:num>
  <w:num w:numId="5" w16cid:durableId="1079130659">
    <w:abstractNumId w:val="3"/>
  </w:num>
  <w:num w:numId="6" w16cid:durableId="1515460853">
    <w:abstractNumId w:val="1"/>
  </w:num>
  <w:num w:numId="7" w16cid:durableId="47462758">
    <w:abstractNumId w:val="4"/>
  </w:num>
  <w:num w:numId="8" w16cid:durableId="1142888752">
    <w:abstractNumId w:val="11"/>
  </w:num>
  <w:num w:numId="9" w16cid:durableId="939143013">
    <w:abstractNumId w:val="12"/>
  </w:num>
  <w:num w:numId="10" w16cid:durableId="1364596514">
    <w:abstractNumId w:val="5"/>
  </w:num>
  <w:num w:numId="11" w16cid:durableId="546525340">
    <w:abstractNumId w:val="6"/>
  </w:num>
  <w:num w:numId="12" w16cid:durableId="81068159">
    <w:abstractNumId w:val="13"/>
  </w:num>
  <w:num w:numId="13" w16cid:durableId="1285043761">
    <w:abstractNumId w:val="10"/>
  </w:num>
  <w:num w:numId="14" w16cid:durableId="19166277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19A"/>
    <w:rsid w:val="00003835"/>
    <w:rsid w:val="000038C1"/>
    <w:rsid w:val="0000428E"/>
    <w:rsid w:val="0001233B"/>
    <w:rsid w:val="00015A91"/>
    <w:rsid w:val="00046658"/>
    <w:rsid w:val="00057E9E"/>
    <w:rsid w:val="00084898"/>
    <w:rsid w:val="000A05B0"/>
    <w:rsid w:val="000A2CB7"/>
    <w:rsid w:val="000B5166"/>
    <w:rsid w:val="000B5A70"/>
    <w:rsid w:val="000C6DE9"/>
    <w:rsid w:val="000E64CF"/>
    <w:rsid w:val="000F72DA"/>
    <w:rsid w:val="00100303"/>
    <w:rsid w:val="00101251"/>
    <w:rsid w:val="00101C03"/>
    <w:rsid w:val="0012745F"/>
    <w:rsid w:val="00134F20"/>
    <w:rsid w:val="001443E0"/>
    <w:rsid w:val="0015735C"/>
    <w:rsid w:val="00166A3A"/>
    <w:rsid w:val="00175301"/>
    <w:rsid w:val="001805BD"/>
    <w:rsid w:val="001849E4"/>
    <w:rsid w:val="00186DD6"/>
    <w:rsid w:val="00192FF8"/>
    <w:rsid w:val="001937A1"/>
    <w:rsid w:val="001A11A7"/>
    <w:rsid w:val="001A47DC"/>
    <w:rsid w:val="001D6A51"/>
    <w:rsid w:val="001F0042"/>
    <w:rsid w:val="001F4A47"/>
    <w:rsid w:val="002055AC"/>
    <w:rsid w:val="00210713"/>
    <w:rsid w:val="00214E06"/>
    <w:rsid w:val="002304A6"/>
    <w:rsid w:val="00230888"/>
    <w:rsid w:val="002602A3"/>
    <w:rsid w:val="0027336D"/>
    <w:rsid w:val="00277F88"/>
    <w:rsid w:val="00280A1D"/>
    <w:rsid w:val="00295D92"/>
    <w:rsid w:val="002A7333"/>
    <w:rsid w:val="002B6619"/>
    <w:rsid w:val="002B6DC3"/>
    <w:rsid w:val="002D2FC5"/>
    <w:rsid w:val="002D6118"/>
    <w:rsid w:val="00300190"/>
    <w:rsid w:val="0031673C"/>
    <w:rsid w:val="003C768B"/>
    <w:rsid w:val="003D2459"/>
    <w:rsid w:val="003E1829"/>
    <w:rsid w:val="003E3B02"/>
    <w:rsid w:val="003F5E3F"/>
    <w:rsid w:val="00401B73"/>
    <w:rsid w:val="004050A3"/>
    <w:rsid w:val="00405877"/>
    <w:rsid w:val="00411F28"/>
    <w:rsid w:val="00413FA4"/>
    <w:rsid w:val="00416CDD"/>
    <w:rsid w:val="00424C26"/>
    <w:rsid w:val="004266EF"/>
    <w:rsid w:val="00441807"/>
    <w:rsid w:val="00456C7D"/>
    <w:rsid w:val="00465BEF"/>
    <w:rsid w:val="0047046C"/>
    <w:rsid w:val="00474237"/>
    <w:rsid w:val="00497ABB"/>
    <w:rsid w:val="004B0F01"/>
    <w:rsid w:val="004C2CB9"/>
    <w:rsid w:val="004E3A2A"/>
    <w:rsid w:val="004F72C1"/>
    <w:rsid w:val="00500056"/>
    <w:rsid w:val="00505417"/>
    <w:rsid w:val="0055701A"/>
    <w:rsid w:val="005739FC"/>
    <w:rsid w:val="00576390"/>
    <w:rsid w:val="0059085E"/>
    <w:rsid w:val="005962AE"/>
    <w:rsid w:val="00597188"/>
    <w:rsid w:val="005A2EB5"/>
    <w:rsid w:val="005B2899"/>
    <w:rsid w:val="005C0272"/>
    <w:rsid w:val="005C3353"/>
    <w:rsid w:val="005E7B20"/>
    <w:rsid w:val="0060074E"/>
    <w:rsid w:val="00612355"/>
    <w:rsid w:val="0063044B"/>
    <w:rsid w:val="00633A5F"/>
    <w:rsid w:val="006356C7"/>
    <w:rsid w:val="00647FE0"/>
    <w:rsid w:val="006738A3"/>
    <w:rsid w:val="006858F0"/>
    <w:rsid w:val="00692336"/>
    <w:rsid w:val="00692648"/>
    <w:rsid w:val="006A2519"/>
    <w:rsid w:val="006A5ECF"/>
    <w:rsid w:val="006B7FB1"/>
    <w:rsid w:val="006D0C85"/>
    <w:rsid w:val="006D376C"/>
    <w:rsid w:val="006D7D96"/>
    <w:rsid w:val="0075006B"/>
    <w:rsid w:val="00751F24"/>
    <w:rsid w:val="007564AA"/>
    <w:rsid w:val="0076332B"/>
    <w:rsid w:val="007873D9"/>
    <w:rsid w:val="007B1B52"/>
    <w:rsid w:val="007C69DE"/>
    <w:rsid w:val="007D44F8"/>
    <w:rsid w:val="007F430F"/>
    <w:rsid w:val="007F6658"/>
    <w:rsid w:val="0080398E"/>
    <w:rsid w:val="00804BB6"/>
    <w:rsid w:val="00813D63"/>
    <w:rsid w:val="008211BB"/>
    <w:rsid w:val="008408C4"/>
    <w:rsid w:val="008474B1"/>
    <w:rsid w:val="00853280"/>
    <w:rsid w:val="008624C2"/>
    <w:rsid w:val="00876051"/>
    <w:rsid w:val="00891D69"/>
    <w:rsid w:val="008C3029"/>
    <w:rsid w:val="008E397E"/>
    <w:rsid w:val="008E65CB"/>
    <w:rsid w:val="008F05A8"/>
    <w:rsid w:val="008F41EE"/>
    <w:rsid w:val="009055CC"/>
    <w:rsid w:val="00906946"/>
    <w:rsid w:val="009249C7"/>
    <w:rsid w:val="00932FD9"/>
    <w:rsid w:val="00946E3E"/>
    <w:rsid w:val="00971BB3"/>
    <w:rsid w:val="00981AA8"/>
    <w:rsid w:val="00985743"/>
    <w:rsid w:val="009906B5"/>
    <w:rsid w:val="00995396"/>
    <w:rsid w:val="00995C69"/>
    <w:rsid w:val="009B588C"/>
    <w:rsid w:val="009D263E"/>
    <w:rsid w:val="009D61BB"/>
    <w:rsid w:val="009F0F06"/>
    <w:rsid w:val="009F75EB"/>
    <w:rsid w:val="00A07E5D"/>
    <w:rsid w:val="00A237BB"/>
    <w:rsid w:val="00A30315"/>
    <w:rsid w:val="00A338AF"/>
    <w:rsid w:val="00A4415A"/>
    <w:rsid w:val="00A4519A"/>
    <w:rsid w:val="00A47431"/>
    <w:rsid w:val="00A529D3"/>
    <w:rsid w:val="00A6676D"/>
    <w:rsid w:val="00A737C0"/>
    <w:rsid w:val="00A84873"/>
    <w:rsid w:val="00A947AA"/>
    <w:rsid w:val="00AA6EE1"/>
    <w:rsid w:val="00AC6A6F"/>
    <w:rsid w:val="00AE1450"/>
    <w:rsid w:val="00B0746A"/>
    <w:rsid w:val="00B17E17"/>
    <w:rsid w:val="00B54189"/>
    <w:rsid w:val="00B61488"/>
    <w:rsid w:val="00B66D16"/>
    <w:rsid w:val="00BA1B7E"/>
    <w:rsid w:val="00BA36DC"/>
    <w:rsid w:val="00BD0DC2"/>
    <w:rsid w:val="00BE008A"/>
    <w:rsid w:val="00BE220E"/>
    <w:rsid w:val="00BF0202"/>
    <w:rsid w:val="00BF213D"/>
    <w:rsid w:val="00C171B3"/>
    <w:rsid w:val="00C25E27"/>
    <w:rsid w:val="00C35F1A"/>
    <w:rsid w:val="00C40079"/>
    <w:rsid w:val="00C56C3B"/>
    <w:rsid w:val="00CA65E9"/>
    <w:rsid w:val="00CC3F6A"/>
    <w:rsid w:val="00CD374E"/>
    <w:rsid w:val="00D1390E"/>
    <w:rsid w:val="00D24825"/>
    <w:rsid w:val="00D833C8"/>
    <w:rsid w:val="00D92214"/>
    <w:rsid w:val="00DC3F86"/>
    <w:rsid w:val="00DD7AB1"/>
    <w:rsid w:val="00DE177D"/>
    <w:rsid w:val="00DE262A"/>
    <w:rsid w:val="00DE4790"/>
    <w:rsid w:val="00E067D3"/>
    <w:rsid w:val="00E0685D"/>
    <w:rsid w:val="00E24545"/>
    <w:rsid w:val="00E250AF"/>
    <w:rsid w:val="00E371B5"/>
    <w:rsid w:val="00E4219E"/>
    <w:rsid w:val="00E477F5"/>
    <w:rsid w:val="00E56DB6"/>
    <w:rsid w:val="00E83190"/>
    <w:rsid w:val="00E9569C"/>
    <w:rsid w:val="00ED199F"/>
    <w:rsid w:val="00F00EFD"/>
    <w:rsid w:val="00F01A3F"/>
    <w:rsid w:val="00F2243F"/>
    <w:rsid w:val="00F25935"/>
    <w:rsid w:val="00F40BA3"/>
    <w:rsid w:val="00F624C9"/>
    <w:rsid w:val="00F642F0"/>
    <w:rsid w:val="00F71AB9"/>
    <w:rsid w:val="00FC2805"/>
    <w:rsid w:val="00FD2738"/>
    <w:rsid w:val="00FE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E02EF"/>
  <w15:chartTrackingRefBased/>
  <w15:docId w15:val="{368E625F-4A39-4BED-BAF7-76ED1A855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45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Default">
    <w:name w:val="Default"/>
    <w:rsid w:val="00A4519A"/>
    <w:pPr>
      <w:autoSpaceDE w:val="0"/>
      <w:autoSpaceDN w:val="0"/>
      <w:adjustRightInd w:val="0"/>
      <w:spacing w:after="0" w:line="240" w:lineRule="auto"/>
    </w:pPr>
    <w:rPr>
      <w:rFonts w:ascii="PF Transport" w:hAnsi="PF Transport" w:cs="PF Transport"/>
      <w:color w:val="000000"/>
      <w:sz w:val="24"/>
      <w:szCs w:val="24"/>
    </w:rPr>
  </w:style>
  <w:style w:type="paragraph" w:customStyle="1" w:styleId="Pa10">
    <w:name w:val="Pa10"/>
    <w:basedOn w:val="Default"/>
    <w:next w:val="Default"/>
    <w:uiPriority w:val="99"/>
    <w:rsid w:val="00A30315"/>
    <w:pPr>
      <w:spacing w:line="221" w:lineRule="atLeast"/>
    </w:pPr>
    <w:rPr>
      <w:rFonts w:cstheme="minorBidi"/>
      <w:color w:val="auto"/>
    </w:rPr>
  </w:style>
  <w:style w:type="character" w:customStyle="1" w:styleId="apple-tab-span">
    <w:name w:val="apple-tab-span"/>
    <w:basedOn w:val="DefaultParagraphFont"/>
    <w:rsid w:val="001F4A47"/>
  </w:style>
  <w:style w:type="paragraph" w:customStyle="1" w:styleId="Pa11">
    <w:name w:val="Pa11"/>
    <w:basedOn w:val="Default"/>
    <w:next w:val="Default"/>
    <w:uiPriority w:val="99"/>
    <w:rsid w:val="008F41EE"/>
    <w:pPr>
      <w:spacing w:line="221" w:lineRule="atLeast"/>
    </w:pPr>
    <w:rPr>
      <w:rFonts w:cstheme="minorBidi"/>
      <w:color w:val="auto"/>
    </w:rPr>
  </w:style>
  <w:style w:type="paragraph" w:styleId="Revision">
    <w:name w:val="Revision"/>
    <w:hidden/>
    <w:uiPriority w:val="99"/>
    <w:semiHidden/>
    <w:rsid w:val="00497A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7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1118</Words>
  <Characters>6040</Characters>
  <Application>Microsoft Office Word</Application>
  <DocSecurity>0</DocSecurity>
  <Lines>50</Lines>
  <Paragraphs>14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Tmhma Aimatologias-Ogologias(TAO)</dc:creator>
  <cp:keywords/>
  <dc:description/>
  <cp:lastModifiedBy>Marianthi Konstantatou</cp:lastModifiedBy>
  <cp:revision>2</cp:revision>
  <cp:lastPrinted>2025-02-08T15:50:00Z</cp:lastPrinted>
  <dcterms:created xsi:type="dcterms:W3CDTF">2025-02-10T15:59:00Z</dcterms:created>
  <dcterms:modified xsi:type="dcterms:W3CDTF">2025-02-10T15:59:00Z</dcterms:modified>
</cp:coreProperties>
</file>