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9E34B" w14:textId="396E85B3" w:rsidR="00B34852" w:rsidRPr="00C273E9" w:rsidRDefault="00FD4756" w:rsidP="00B47D07">
      <w:pPr>
        <w:rPr>
          <w:b/>
          <w:bCs/>
        </w:rPr>
      </w:pPr>
      <w:r w:rsidRPr="00C273E9">
        <w:rPr>
          <w:b/>
          <w:bCs/>
        </w:rPr>
        <w:t xml:space="preserve">Παρουσίαση του έργου </w:t>
      </w:r>
      <w:r w:rsidR="00EF6971">
        <w:rPr>
          <w:b/>
          <w:bCs/>
        </w:rPr>
        <w:t xml:space="preserve">και της συνεισφοράς </w:t>
      </w:r>
      <w:r w:rsidRPr="00C273E9">
        <w:rPr>
          <w:b/>
          <w:bCs/>
        </w:rPr>
        <w:t xml:space="preserve">του Συλλόγου ΕΛΠΙΔΑ </w:t>
      </w:r>
      <w:r w:rsidR="00EF6971">
        <w:rPr>
          <w:b/>
          <w:bCs/>
        </w:rPr>
        <w:t xml:space="preserve">στην αντιμετώπιση του καρκίνου της παιδικής ηλικίας </w:t>
      </w:r>
    </w:p>
    <w:p w14:paraId="25C17510" w14:textId="77777777" w:rsidR="00FD4756" w:rsidRPr="00C273E9" w:rsidRDefault="00FD4756" w:rsidP="00B47D07">
      <w:pPr>
        <w:rPr>
          <w:b/>
          <w:bCs/>
        </w:rPr>
      </w:pPr>
    </w:p>
    <w:p w14:paraId="09B49EDD" w14:textId="75367FEC" w:rsidR="00FD4756" w:rsidRPr="00C273E9" w:rsidRDefault="00605EDE" w:rsidP="00B47D07">
      <w:pPr>
        <w:rPr>
          <w:bCs/>
        </w:rPr>
      </w:pPr>
      <w:r w:rsidRPr="00C273E9">
        <w:rPr>
          <w:bCs/>
        </w:rPr>
        <w:t>Ως μέλος του Διοικητικού Συμβουλίου του ΕΛΠΙΔΑ και ως υπεύθ</w:t>
      </w:r>
      <w:r w:rsidR="00EC4086" w:rsidRPr="00C273E9">
        <w:rPr>
          <w:bCs/>
        </w:rPr>
        <w:t>υ</w:t>
      </w:r>
      <w:r w:rsidRPr="00C273E9">
        <w:rPr>
          <w:bCs/>
        </w:rPr>
        <w:t>νη του τομέα Υγείας</w:t>
      </w:r>
      <w:r w:rsidR="004A5BDE" w:rsidRPr="004A5BDE">
        <w:rPr>
          <w:bCs/>
        </w:rPr>
        <w:t xml:space="preserve"> </w:t>
      </w:r>
      <w:r w:rsidRPr="00C273E9">
        <w:rPr>
          <w:bCs/>
        </w:rPr>
        <w:t xml:space="preserve"> είμαι, και νομίζω αντικατοπτρίζω τα συναισθήματα όλων μας, γεμάτη περηφάνια</w:t>
      </w:r>
      <w:r w:rsidR="004A5BDE" w:rsidRPr="004A5BDE">
        <w:rPr>
          <w:bCs/>
        </w:rPr>
        <w:t xml:space="preserve"> </w:t>
      </w:r>
      <w:r w:rsidR="004A5BDE">
        <w:rPr>
          <w:bCs/>
        </w:rPr>
        <w:t>για τα πεπραγμένα μας</w:t>
      </w:r>
      <w:r w:rsidRPr="00C273E9">
        <w:rPr>
          <w:bCs/>
        </w:rPr>
        <w:t>, αλλά και στεναχώρια</w:t>
      </w:r>
      <w:r w:rsidR="002B27CB">
        <w:rPr>
          <w:bCs/>
        </w:rPr>
        <w:t xml:space="preserve"> που η παγκόσμια ημέρα κατά του παιδικού καρκίνου</w:t>
      </w:r>
      <w:r w:rsidRPr="00C273E9">
        <w:rPr>
          <w:bCs/>
        </w:rPr>
        <w:t xml:space="preserve"> </w:t>
      </w:r>
      <w:r w:rsidR="004A5BDE">
        <w:rPr>
          <w:bCs/>
        </w:rPr>
        <w:t>είναι η 2</w:t>
      </w:r>
      <w:r w:rsidR="004A5BDE" w:rsidRPr="004A5BDE">
        <w:rPr>
          <w:bCs/>
          <w:vertAlign w:val="superscript"/>
        </w:rPr>
        <w:t>η</w:t>
      </w:r>
      <w:r w:rsidR="004A5BDE">
        <w:rPr>
          <w:bCs/>
        </w:rPr>
        <w:t xml:space="preserve"> επέτειος</w:t>
      </w:r>
      <w:r w:rsidR="002B27CB">
        <w:rPr>
          <w:bCs/>
        </w:rPr>
        <w:t xml:space="preserve"> που</w:t>
      </w:r>
      <w:r w:rsidR="004A5BDE">
        <w:rPr>
          <w:bCs/>
        </w:rPr>
        <w:t xml:space="preserve"> </w:t>
      </w:r>
      <w:r w:rsidRPr="00C273E9">
        <w:rPr>
          <w:bCs/>
        </w:rPr>
        <w:t>λείπει ανάμεσά μας η Ιδρυτική μας Πρόεδρος, η Μαριάννα η Βαρδινογιάννη.</w:t>
      </w:r>
    </w:p>
    <w:p w14:paraId="20878E4F" w14:textId="39A9DEB6" w:rsidR="00EC4086" w:rsidRPr="00715E7A" w:rsidRDefault="00605EDE" w:rsidP="00B47D07">
      <w:pPr>
        <w:rPr>
          <w:bCs/>
        </w:rPr>
      </w:pPr>
      <w:r w:rsidRPr="00C273E9">
        <w:rPr>
          <w:bCs/>
        </w:rPr>
        <w:t>Είμαι γεμάτη περηφάνια</w:t>
      </w:r>
      <w:r w:rsidR="00EC4086" w:rsidRPr="00C273E9">
        <w:rPr>
          <w:bCs/>
        </w:rPr>
        <w:t>,</w:t>
      </w:r>
      <w:r w:rsidRPr="00C273E9">
        <w:rPr>
          <w:bCs/>
        </w:rPr>
        <w:t xml:space="preserve"> διότι τις τελευταίες δεκαετίες</w:t>
      </w:r>
      <w:r w:rsidR="002B27CB">
        <w:rPr>
          <w:bCs/>
        </w:rPr>
        <w:t xml:space="preserve"> μέσω του συλλόγου μας,</w:t>
      </w:r>
      <w:r w:rsidRPr="00C273E9">
        <w:rPr>
          <w:bCs/>
        </w:rPr>
        <w:t xml:space="preserve"> πήρε σάρκα και οστά στην Ελλάδα </w:t>
      </w:r>
      <w:r w:rsidR="00EC4086" w:rsidRPr="00C273E9">
        <w:rPr>
          <w:bCs/>
        </w:rPr>
        <w:t>το όνειρο</w:t>
      </w:r>
      <w:r w:rsidRPr="00C273E9">
        <w:rPr>
          <w:bCs/>
        </w:rPr>
        <w:t>,</w:t>
      </w:r>
      <w:r w:rsidR="00EC4086" w:rsidRPr="00C273E9">
        <w:rPr>
          <w:bCs/>
        </w:rPr>
        <w:t xml:space="preserve"> η σκέψη και</w:t>
      </w:r>
      <w:r w:rsidRPr="00C273E9">
        <w:rPr>
          <w:bCs/>
        </w:rPr>
        <w:t xml:space="preserve"> η ελπίδα </w:t>
      </w:r>
      <w:r w:rsidR="00EC4086" w:rsidRPr="00C273E9">
        <w:rPr>
          <w:bCs/>
        </w:rPr>
        <w:t>που είχε η Ιδρυτική μας Πρόεδρος</w:t>
      </w:r>
      <w:r w:rsidR="005E5CB0">
        <w:rPr>
          <w:bCs/>
        </w:rPr>
        <w:t>, η σημερινή μας Πρόεδρος</w:t>
      </w:r>
      <w:r w:rsidR="00EC4086" w:rsidRPr="00C273E9">
        <w:rPr>
          <w:bCs/>
        </w:rPr>
        <w:t xml:space="preserve"> και τα μέλη των διοικητικών μας συμβουλίων διαχρονικά,  </w:t>
      </w:r>
      <w:r w:rsidRPr="00C273E9">
        <w:rPr>
          <w:bCs/>
        </w:rPr>
        <w:t>τα παιδιά και οι έφηβοι που πάσχουν από καρκίνο (αιματολογικό και συμπαγών οργάνων) να έχουν την καλύτερη αντιμετώπιση, σύμφωνα με τα διεθνή δ</w:t>
      </w:r>
      <w:r w:rsidR="00EC4086" w:rsidRPr="00C273E9">
        <w:rPr>
          <w:bCs/>
        </w:rPr>
        <w:t>εδομένα</w:t>
      </w:r>
      <w:r w:rsidR="005E5CB0">
        <w:rPr>
          <w:bCs/>
        </w:rPr>
        <w:t>.</w:t>
      </w:r>
      <w:r w:rsidR="00715E7A" w:rsidRPr="00715E7A">
        <w:rPr>
          <w:rFonts w:ascii="Calibri" w:eastAsia="Times New Roman" w:hAnsi="Calibri" w:cs="Calibri"/>
          <w:color w:val="000000"/>
          <w:lang w:eastAsia="el-GR"/>
        </w:rPr>
        <w:t xml:space="preserve"> Στο σημείο αυτό θέλω και εγώ να ευχαριστήσω ιδιαίτερα τους εκπροσώπους του </w:t>
      </w:r>
      <w:r w:rsidR="00715E7A" w:rsidRPr="00715E7A">
        <w:rPr>
          <w:rFonts w:ascii="Calibri" w:eastAsia="Times New Roman" w:hAnsi="Calibri" w:cs="Calibri"/>
          <w:bCs/>
          <w:color w:val="000000"/>
          <w:lang w:eastAsia="el-GR"/>
        </w:rPr>
        <w:t>Υπουργείου Υγείας που βρίσκονται πάντα δίπλα μας και πάντα στους μικρούς ασθενείς</w:t>
      </w:r>
      <w:r w:rsidR="00715E7A">
        <w:rPr>
          <w:rFonts w:ascii="Calibri" w:eastAsia="Times New Roman" w:hAnsi="Calibri" w:cs="Calibri"/>
          <w:bCs/>
          <w:color w:val="000000"/>
          <w:lang w:eastAsia="el-GR"/>
        </w:rPr>
        <w:t>.</w:t>
      </w:r>
      <w:r w:rsidR="00715E7A">
        <w:rPr>
          <w:bCs/>
        </w:rPr>
        <w:t xml:space="preserve"> </w:t>
      </w:r>
      <w:r w:rsidR="00715E7A" w:rsidRPr="00715E7A">
        <w:rPr>
          <w:b/>
        </w:rPr>
        <w:t>Τ</w:t>
      </w:r>
      <w:r w:rsidR="00EC4086" w:rsidRPr="00715E7A">
        <w:rPr>
          <w:b/>
        </w:rPr>
        <w:t>α</w:t>
      </w:r>
      <w:r w:rsidR="00EC4086" w:rsidRPr="00943FE0">
        <w:rPr>
          <w:b/>
          <w:bCs/>
        </w:rPr>
        <w:t xml:space="preserve"> τελευταία 35 χρόνια, η ΕΛΠΙΔΑ ανάπτυξε και υλοποίησε στον τομέα της Υγείας 10 πρωταρχικούς στόχους:</w:t>
      </w:r>
    </w:p>
    <w:p w14:paraId="0B6B2B6B" w14:textId="77777777" w:rsidR="00EC4086" w:rsidRPr="00943FE0" w:rsidRDefault="00EC4086" w:rsidP="00C273E9">
      <w:pPr>
        <w:pStyle w:val="ListParagraph"/>
        <w:numPr>
          <w:ilvl w:val="0"/>
          <w:numId w:val="23"/>
        </w:numPr>
        <w:rPr>
          <w:b/>
          <w:bCs/>
        </w:rPr>
      </w:pPr>
      <w:r w:rsidRPr="00943FE0">
        <w:rPr>
          <w:bCs/>
        </w:rPr>
        <w:t xml:space="preserve">Δημιουργία και σταθερή, </w:t>
      </w:r>
      <w:r w:rsidRPr="00943FE0">
        <w:rPr>
          <w:b/>
          <w:bCs/>
        </w:rPr>
        <w:t>διαχρονική υποστήριξη της πρώτης αμιγώς παιδιατρικής μονάδας μυελού των οστών στη χώρας μας</w:t>
      </w:r>
      <w:r w:rsidR="00943FE0">
        <w:rPr>
          <w:bCs/>
        </w:rPr>
        <w:t>.</w:t>
      </w:r>
    </w:p>
    <w:p w14:paraId="296D5C9F" w14:textId="7B303CAB" w:rsidR="00C273E9" w:rsidRPr="00C273E9" w:rsidRDefault="00EC4086" w:rsidP="00C273E9">
      <w:pPr>
        <w:pStyle w:val="ListParagraph"/>
        <w:numPr>
          <w:ilvl w:val="0"/>
          <w:numId w:val="23"/>
        </w:numPr>
        <w:rPr>
          <w:bCs/>
        </w:rPr>
      </w:pPr>
      <w:r w:rsidRPr="00943FE0">
        <w:rPr>
          <w:b/>
          <w:bCs/>
        </w:rPr>
        <w:t xml:space="preserve">Σχεδιασμό και κατασκευή της «Ογκολογικής Μονάδας </w:t>
      </w:r>
      <w:proofErr w:type="spellStart"/>
      <w:r w:rsidRPr="00943FE0">
        <w:rPr>
          <w:b/>
          <w:bCs/>
        </w:rPr>
        <w:t>Παίδων</w:t>
      </w:r>
      <w:proofErr w:type="spellEnd"/>
      <w:r w:rsidRPr="00943FE0">
        <w:rPr>
          <w:b/>
          <w:bCs/>
        </w:rPr>
        <w:t xml:space="preserve">- Μαριάννα </w:t>
      </w:r>
      <w:proofErr w:type="spellStart"/>
      <w:r w:rsidRPr="00943FE0">
        <w:rPr>
          <w:b/>
          <w:bCs/>
        </w:rPr>
        <w:t>Β.Βαρδινογιάννη</w:t>
      </w:r>
      <w:proofErr w:type="spellEnd"/>
      <w:r w:rsidRPr="00943FE0">
        <w:rPr>
          <w:bCs/>
        </w:rPr>
        <w:t>»</w:t>
      </w:r>
      <w:r w:rsidR="00B46583" w:rsidRPr="00943FE0">
        <w:rPr>
          <w:bCs/>
        </w:rPr>
        <w:t xml:space="preserve">, </w:t>
      </w:r>
      <w:r w:rsidR="005E5CB0" w:rsidRPr="00943FE0">
        <w:rPr>
          <w:bCs/>
        </w:rPr>
        <w:t>υπερσύγχρονης υποδομής- συγκροτήματος</w:t>
      </w:r>
      <w:r w:rsidRPr="00943FE0">
        <w:rPr>
          <w:bCs/>
        </w:rPr>
        <w:t xml:space="preserve"> εμβαδού περίπου 15.000 </w:t>
      </w:r>
      <w:proofErr w:type="spellStart"/>
      <w:r w:rsidRPr="00943FE0">
        <w:rPr>
          <w:bCs/>
        </w:rPr>
        <w:t>τμ</w:t>
      </w:r>
      <w:proofErr w:type="spellEnd"/>
      <w:r w:rsidRPr="00943FE0">
        <w:rPr>
          <w:bCs/>
        </w:rPr>
        <w:t>., εφάμιλλο</w:t>
      </w:r>
      <w:r w:rsidR="009005F7">
        <w:rPr>
          <w:bCs/>
        </w:rPr>
        <w:t>υ</w:t>
      </w:r>
      <w:r w:rsidRPr="00943FE0">
        <w:rPr>
          <w:bCs/>
        </w:rPr>
        <w:t xml:space="preserve"> κτιριακά και ξενοδοχειακά με σημαντικά αντίστοιχα νοσοκομεία του εξωτερικού</w:t>
      </w:r>
      <w:r w:rsidR="00B46583" w:rsidRPr="00943FE0">
        <w:rPr>
          <w:bCs/>
        </w:rPr>
        <w:t xml:space="preserve">. </w:t>
      </w:r>
    </w:p>
    <w:p w14:paraId="638714CE" w14:textId="73BB6E93" w:rsidR="00C273E9" w:rsidRPr="00C273E9" w:rsidRDefault="00B46583" w:rsidP="00C273E9">
      <w:pPr>
        <w:pStyle w:val="ListParagraph"/>
        <w:numPr>
          <w:ilvl w:val="0"/>
          <w:numId w:val="23"/>
        </w:numPr>
        <w:rPr>
          <w:bCs/>
        </w:rPr>
      </w:pPr>
      <w:r w:rsidRPr="00943FE0">
        <w:rPr>
          <w:b/>
          <w:bCs/>
        </w:rPr>
        <w:t>Χρηματοδότηση και δωρεά πλειάδων ιατρικών μηχανημάτων προηγμένης τεχνολογίας, εκατομμυρίων ευρώ.</w:t>
      </w:r>
      <w:r w:rsidRPr="00C273E9">
        <w:rPr>
          <w:bCs/>
        </w:rPr>
        <w:t xml:space="preserve"> </w:t>
      </w:r>
      <w:r w:rsidRPr="00C273E9">
        <w:rPr>
          <w:rFonts w:ascii="Calibri" w:eastAsia="Times New Roman" w:hAnsi="Calibri" w:cs="Calibri"/>
          <w:color w:val="000000"/>
          <w:lang w:eastAsia="el-GR"/>
        </w:rPr>
        <w:t xml:space="preserve">Με τον υπερσύγχρονο αυτό </w:t>
      </w:r>
      <w:proofErr w:type="spellStart"/>
      <w:r w:rsidRPr="00C273E9">
        <w:rPr>
          <w:rFonts w:ascii="Calibri" w:eastAsia="Times New Roman" w:hAnsi="Calibri" w:cs="Calibri"/>
          <w:color w:val="000000"/>
          <w:lang w:eastAsia="el-GR"/>
        </w:rPr>
        <w:t>ιατροτεχνολογικό</w:t>
      </w:r>
      <w:proofErr w:type="spellEnd"/>
      <w:r w:rsidRPr="00C273E9">
        <w:rPr>
          <w:rFonts w:ascii="Calibri" w:eastAsia="Times New Roman" w:hAnsi="Calibri" w:cs="Calibri"/>
          <w:color w:val="000000"/>
          <w:lang w:eastAsia="el-GR"/>
        </w:rPr>
        <w:t xml:space="preserve"> εξοπλισμό, ο Σύλλογος ΕΛΠΙΔΑ συμπαραστέκεται στην κάλυψη των επιστημονικών</w:t>
      </w:r>
      <w:r w:rsidR="00943FE0">
        <w:rPr>
          <w:rFonts w:ascii="Calibri" w:eastAsia="Times New Roman" w:hAnsi="Calibri" w:cs="Calibri"/>
          <w:color w:val="000000"/>
          <w:lang w:eastAsia="el-GR"/>
        </w:rPr>
        <w:t xml:space="preserve"> στόχων</w:t>
      </w:r>
      <w:r w:rsidRPr="00C273E9">
        <w:rPr>
          <w:rFonts w:ascii="Calibri" w:eastAsia="Times New Roman" w:hAnsi="Calibri" w:cs="Calibri"/>
          <w:color w:val="000000"/>
          <w:lang w:eastAsia="el-GR"/>
        </w:rPr>
        <w:t xml:space="preserve"> της Διοίκησης, </w:t>
      </w:r>
      <w:r w:rsidR="00943FE0">
        <w:rPr>
          <w:rFonts w:ascii="Calibri" w:eastAsia="Times New Roman" w:hAnsi="Calibri" w:cs="Calibri"/>
          <w:color w:val="000000"/>
          <w:lang w:eastAsia="el-GR"/>
        </w:rPr>
        <w:t xml:space="preserve">των επιστημονικών αναγκών </w:t>
      </w:r>
      <w:r w:rsidRPr="00C273E9">
        <w:rPr>
          <w:rFonts w:ascii="Calibri" w:eastAsia="Times New Roman" w:hAnsi="Calibri" w:cs="Calibri"/>
          <w:color w:val="000000"/>
          <w:lang w:eastAsia="el-GR"/>
        </w:rPr>
        <w:t>του ιατρικού προσωπικού του Νοσοκομείου και πάνω από όλα των ασθενών του, παρέχοντ</w:t>
      </w:r>
      <w:r w:rsidR="009005F7">
        <w:rPr>
          <w:rFonts w:ascii="Calibri" w:eastAsia="Times New Roman" w:hAnsi="Calibri" w:cs="Calibri"/>
          <w:color w:val="000000"/>
          <w:lang w:eastAsia="el-GR"/>
        </w:rPr>
        <w:t>ά</w:t>
      </w:r>
      <w:r w:rsidRPr="00C273E9">
        <w:rPr>
          <w:rFonts w:ascii="Calibri" w:eastAsia="Times New Roman" w:hAnsi="Calibri" w:cs="Calibri"/>
          <w:color w:val="000000"/>
          <w:lang w:eastAsia="el-GR"/>
        </w:rPr>
        <w:t xml:space="preserve">ς τους τα πιο αναβαθμισμένα μηχανήματα για την αντιμετώπιση του παιδιατρικού καρκίνου. Ενδεικτικά αναφέρω: -εξοπλισμό για Γ-Camera και PET-CT και γενικά υποστήριξη </w:t>
      </w:r>
      <w:r w:rsidR="002E02C7" w:rsidRPr="00C273E9">
        <w:rPr>
          <w:rFonts w:ascii="Calibri" w:eastAsia="Times New Roman" w:hAnsi="Calibri" w:cs="Calibri"/>
          <w:color w:val="000000"/>
          <w:lang w:eastAsia="el-GR"/>
        </w:rPr>
        <w:t xml:space="preserve">και αναβάθμιση </w:t>
      </w:r>
      <w:r w:rsidRPr="00C273E9">
        <w:rPr>
          <w:rFonts w:ascii="Calibri" w:eastAsia="Times New Roman" w:hAnsi="Calibri" w:cs="Calibri"/>
          <w:color w:val="000000"/>
          <w:lang w:eastAsia="el-GR"/>
        </w:rPr>
        <w:t>της πυρηνικής ιατρικής, -</w:t>
      </w:r>
      <w:r w:rsidR="002E02C7" w:rsidRPr="00C273E9">
        <w:rPr>
          <w:rFonts w:ascii="Calibri" w:eastAsia="Times New Roman" w:hAnsi="Calibri" w:cs="Calibri"/>
          <w:color w:val="000000"/>
          <w:lang w:eastAsia="el-GR"/>
        </w:rPr>
        <w:t xml:space="preserve">, γενετικούς αναλυτές, όπως επιτραπέζιος αναλυτή </w:t>
      </w:r>
      <w:proofErr w:type="spellStart"/>
      <w:r w:rsidR="002E02C7" w:rsidRPr="00C273E9">
        <w:rPr>
          <w:rFonts w:ascii="Calibri" w:eastAsia="Times New Roman" w:hAnsi="Calibri" w:cs="Calibri"/>
          <w:color w:val="000000"/>
          <w:lang w:eastAsia="el-GR"/>
        </w:rPr>
        <w:t>αλληλούχισης</w:t>
      </w:r>
      <w:proofErr w:type="spellEnd"/>
      <w:r w:rsidR="002E02C7" w:rsidRPr="00C273E9">
        <w:rPr>
          <w:rFonts w:ascii="Calibri" w:eastAsia="Times New Roman" w:hAnsi="Calibri" w:cs="Calibri"/>
          <w:color w:val="000000"/>
          <w:lang w:eastAsia="el-GR"/>
        </w:rPr>
        <w:t xml:space="preserve"> νέας γενιάς (NGS). Αλλά και ακόμη πιο αναβαθμισμένη τεχνολογία και υποστήριξη, </w:t>
      </w:r>
      <w:r w:rsidR="002E02C7" w:rsidRPr="00943FE0">
        <w:rPr>
          <w:rFonts w:ascii="Calibri" w:eastAsia="Times New Roman" w:hAnsi="Calibri" w:cs="Calibri"/>
          <w:b/>
          <w:color w:val="000000"/>
          <w:lang w:eastAsia="el-GR"/>
        </w:rPr>
        <w:t xml:space="preserve">στοχεύοντας στη </w:t>
      </w:r>
      <w:proofErr w:type="spellStart"/>
      <w:r w:rsidR="002E02C7" w:rsidRPr="00943FE0">
        <w:rPr>
          <w:rFonts w:ascii="Calibri" w:eastAsia="Times New Roman" w:hAnsi="Calibri" w:cs="Calibri"/>
          <w:b/>
          <w:color w:val="000000"/>
          <w:lang w:eastAsia="el-GR"/>
        </w:rPr>
        <w:t>δημουργία</w:t>
      </w:r>
      <w:proofErr w:type="spellEnd"/>
      <w:r w:rsidR="002E02C7" w:rsidRPr="00943FE0">
        <w:rPr>
          <w:rFonts w:ascii="Calibri" w:eastAsia="Times New Roman" w:hAnsi="Calibri" w:cs="Calibri"/>
          <w:b/>
          <w:color w:val="000000"/>
          <w:lang w:eastAsia="el-GR"/>
        </w:rPr>
        <w:t xml:space="preserve"> ενός Κέντρου Αριστείας για τους «μικρούς μας ήρωες»,</w:t>
      </w:r>
      <w:r w:rsidR="002E02C7" w:rsidRPr="00C273E9">
        <w:rPr>
          <w:rFonts w:ascii="Calibri" w:eastAsia="Times New Roman" w:hAnsi="Calibri" w:cs="Calibri"/>
          <w:color w:val="000000"/>
          <w:lang w:eastAsia="el-GR"/>
        </w:rPr>
        <w:t xml:space="preserve"> με αυτοματοποιημένο σύστημα αποθήκευσης &amp; διαχείρισης </w:t>
      </w:r>
      <w:proofErr w:type="spellStart"/>
      <w:r w:rsidR="002E02C7" w:rsidRPr="00C273E9">
        <w:rPr>
          <w:rFonts w:ascii="Calibri" w:eastAsia="Times New Roman" w:hAnsi="Calibri" w:cs="Calibri"/>
          <w:color w:val="000000"/>
          <w:lang w:eastAsia="el-GR"/>
        </w:rPr>
        <w:t>Pyxis</w:t>
      </w:r>
      <w:proofErr w:type="spellEnd"/>
      <w:r w:rsidR="002E02C7" w:rsidRPr="00C273E9">
        <w:rPr>
          <w:rFonts w:ascii="Calibri" w:eastAsia="Times New Roman" w:hAnsi="Calibri" w:cs="Calibri"/>
          <w:color w:val="000000"/>
          <w:lang w:eastAsia="el-GR"/>
        </w:rPr>
        <w:t xml:space="preserve"> αναλωσίμων και φαρμάκων, με την ψηφιακή διαχείρι</w:t>
      </w:r>
      <w:r w:rsidR="005E5CB0">
        <w:rPr>
          <w:rFonts w:ascii="Calibri" w:eastAsia="Times New Roman" w:hAnsi="Calibri" w:cs="Calibri"/>
          <w:color w:val="000000"/>
          <w:lang w:eastAsia="el-GR"/>
        </w:rPr>
        <w:t>ση ιατρικών φακέλων (προμήθεια συστήματος ψηφιακής διαχείρισης ιατρικών φ</w:t>
      </w:r>
      <w:r w:rsidR="002E02C7" w:rsidRPr="00C273E9">
        <w:rPr>
          <w:rFonts w:ascii="Calibri" w:eastAsia="Times New Roman" w:hAnsi="Calibri" w:cs="Calibri"/>
          <w:color w:val="000000"/>
          <w:lang w:eastAsia="el-GR"/>
        </w:rPr>
        <w:t>ακέλων για την αυτοματοποιημένη διεκπεραίωση όλων των σχετικών διαδικασιών και το ψηφιακό σύστημα αρχειοθέτησης και διανομής ιατρικών απεικονιστι</w:t>
      </w:r>
      <w:r w:rsidR="00131FDE">
        <w:rPr>
          <w:rFonts w:ascii="Calibri" w:eastAsia="Times New Roman" w:hAnsi="Calibri" w:cs="Calibri"/>
          <w:color w:val="000000"/>
          <w:lang w:eastAsia="el-GR"/>
        </w:rPr>
        <w:t>κών εξετάσεων</w:t>
      </w:r>
      <w:r w:rsidR="009005F7">
        <w:rPr>
          <w:rFonts w:ascii="Calibri" w:eastAsia="Times New Roman" w:hAnsi="Calibri" w:cs="Calibri"/>
          <w:color w:val="000000"/>
          <w:lang w:eastAsia="el-GR"/>
        </w:rPr>
        <w:t>- σ</w:t>
      </w:r>
      <w:r w:rsidR="00131FDE">
        <w:rPr>
          <w:rFonts w:ascii="Calibri" w:eastAsia="Times New Roman" w:hAnsi="Calibri" w:cs="Calibri"/>
          <w:color w:val="000000"/>
          <w:lang w:eastAsia="el-GR"/>
        </w:rPr>
        <w:t xml:space="preserve">ύστημα PACS), </w:t>
      </w:r>
      <w:r w:rsidR="002E02C7" w:rsidRPr="00C273E9">
        <w:rPr>
          <w:rFonts w:ascii="Calibri" w:eastAsia="Times New Roman" w:hAnsi="Calibri" w:cs="Calibri"/>
          <w:color w:val="000000"/>
          <w:lang w:eastAsia="el-GR"/>
        </w:rPr>
        <w:t xml:space="preserve">αλλά και τον εξοπλισμό επεξεργασίας κυτταρικών διαχωρισμού με </w:t>
      </w:r>
      <w:proofErr w:type="spellStart"/>
      <w:r w:rsidR="002E02C7" w:rsidRPr="00C273E9">
        <w:rPr>
          <w:rFonts w:ascii="Calibri" w:eastAsia="Times New Roman" w:hAnsi="Calibri" w:cs="Calibri"/>
          <w:color w:val="000000"/>
          <w:lang w:eastAsia="el-GR"/>
        </w:rPr>
        <w:t>ανοσομαγνητική</w:t>
      </w:r>
      <w:proofErr w:type="spellEnd"/>
      <w:r w:rsidR="002E02C7" w:rsidRPr="00C273E9">
        <w:rPr>
          <w:rFonts w:ascii="Calibri" w:eastAsia="Times New Roman" w:hAnsi="Calibri" w:cs="Calibri"/>
          <w:color w:val="000000"/>
          <w:lang w:eastAsia="el-GR"/>
        </w:rPr>
        <w:t xml:space="preserve"> διαδικασία μοσχευμάτων (</w:t>
      </w:r>
      <w:proofErr w:type="spellStart"/>
      <w:r w:rsidR="002E02C7" w:rsidRPr="00C273E9">
        <w:rPr>
          <w:rFonts w:ascii="Calibri" w:eastAsia="Times New Roman" w:hAnsi="Calibri" w:cs="Calibri"/>
          <w:color w:val="000000"/>
          <w:lang w:eastAsia="el-GR"/>
        </w:rPr>
        <w:t>clini</w:t>
      </w:r>
      <w:proofErr w:type="spellEnd"/>
      <w:r w:rsidR="002E02C7" w:rsidRPr="00C273E9">
        <w:rPr>
          <w:rFonts w:ascii="Calibri" w:eastAsia="Times New Roman" w:hAnsi="Calibri" w:cs="Calibri"/>
          <w:color w:val="000000"/>
          <w:lang w:eastAsia="el-GR"/>
        </w:rPr>
        <w:t xml:space="preserve"> MACS </w:t>
      </w:r>
      <w:proofErr w:type="spellStart"/>
      <w:r w:rsidR="002E02C7" w:rsidRPr="00C273E9">
        <w:rPr>
          <w:rFonts w:ascii="Calibri" w:eastAsia="Times New Roman" w:hAnsi="Calibri" w:cs="Calibri"/>
          <w:color w:val="000000"/>
          <w:lang w:eastAsia="el-GR"/>
        </w:rPr>
        <w:t>Prodigy</w:t>
      </w:r>
      <w:proofErr w:type="spellEnd"/>
      <w:r w:rsidR="002E02C7" w:rsidRPr="00C273E9">
        <w:rPr>
          <w:rFonts w:ascii="Calibri" w:eastAsia="Times New Roman" w:hAnsi="Calibri" w:cs="Calibri"/>
          <w:b/>
          <w:bCs/>
          <w:color w:val="000000"/>
          <w:lang w:eastAsia="el-GR"/>
        </w:rPr>
        <w:t xml:space="preserve">). </w:t>
      </w:r>
    </w:p>
    <w:p w14:paraId="503602E5" w14:textId="77777777" w:rsidR="00131FDE" w:rsidRPr="00131FDE" w:rsidRDefault="002E02C7" w:rsidP="00131FDE">
      <w:pPr>
        <w:pStyle w:val="ListParagraph"/>
        <w:numPr>
          <w:ilvl w:val="0"/>
          <w:numId w:val="23"/>
        </w:numPr>
        <w:ind w:left="714" w:hanging="357"/>
        <w:rPr>
          <w:bCs/>
        </w:rPr>
      </w:pPr>
      <w:r w:rsidRPr="00C273E9">
        <w:rPr>
          <w:bCs/>
        </w:rPr>
        <w:t>Επί πολλά συνεχόμενα χρόνια</w:t>
      </w:r>
      <w:r w:rsidR="00C273E9" w:rsidRPr="00C273E9">
        <w:rPr>
          <w:bCs/>
        </w:rPr>
        <w:t xml:space="preserve"> και αναλόγως με τις ανάγκες,</w:t>
      </w:r>
      <w:r w:rsidRPr="00C273E9">
        <w:rPr>
          <w:bCs/>
        </w:rPr>
        <w:t xml:space="preserve"> </w:t>
      </w:r>
      <w:r w:rsidR="00C273E9" w:rsidRPr="00943FE0">
        <w:rPr>
          <w:b/>
          <w:bCs/>
        </w:rPr>
        <w:t>στήριξη και απασχόληση με εξειδικευμένο προσωπικό</w:t>
      </w:r>
      <w:r w:rsidRPr="00C273E9">
        <w:rPr>
          <w:bCs/>
        </w:rPr>
        <w:t xml:space="preserve">, όπως πανεπιστημιακών </w:t>
      </w:r>
      <w:r w:rsidRPr="00131FDE">
        <w:rPr>
          <w:bCs/>
        </w:rPr>
        <w:t>υποτρόφων</w:t>
      </w:r>
      <w:r w:rsidR="00C273E9" w:rsidRPr="00131FDE">
        <w:rPr>
          <w:bCs/>
        </w:rPr>
        <w:t xml:space="preserve">, βιολόγων, </w:t>
      </w:r>
      <w:proofErr w:type="spellStart"/>
      <w:r w:rsidR="00C273E9" w:rsidRPr="00131FDE">
        <w:rPr>
          <w:bCs/>
        </w:rPr>
        <w:t>ακτινοφυσικού</w:t>
      </w:r>
      <w:proofErr w:type="spellEnd"/>
      <w:r w:rsidR="00C273E9" w:rsidRPr="00131FDE">
        <w:rPr>
          <w:bCs/>
        </w:rPr>
        <w:t xml:space="preserve">, </w:t>
      </w:r>
      <w:r w:rsidR="00131FDE" w:rsidRPr="00131FDE">
        <w:rPr>
          <w:bCs/>
        </w:rPr>
        <w:t xml:space="preserve">αλλά και </w:t>
      </w:r>
      <w:r w:rsidR="00C273E9" w:rsidRPr="00131FDE">
        <w:rPr>
          <w:rFonts w:ascii="Calibri" w:eastAsia="Times New Roman" w:hAnsi="Calibri" w:cs="Calibri"/>
          <w:color w:val="000000"/>
          <w:lang w:eastAsia="el-GR"/>
        </w:rPr>
        <w:t>υπαλλήλων στο γραφείο κίνησης.</w:t>
      </w:r>
    </w:p>
    <w:p w14:paraId="4319DFC9" w14:textId="77777777" w:rsidR="00131FDE" w:rsidRPr="00873815" w:rsidRDefault="00131FDE" w:rsidP="00131FDE">
      <w:pPr>
        <w:pStyle w:val="ListParagraph"/>
        <w:numPr>
          <w:ilvl w:val="0"/>
          <w:numId w:val="23"/>
        </w:numPr>
        <w:ind w:left="714" w:hanging="357"/>
        <w:rPr>
          <w:bCs/>
        </w:rPr>
      </w:pPr>
      <w:r w:rsidRPr="00943FE0">
        <w:rPr>
          <w:rFonts w:ascii="Calibri" w:eastAsia="Times New Roman" w:hAnsi="Calibri" w:cs="Calibri"/>
          <w:b/>
          <w:color w:val="000000"/>
          <w:lang w:eastAsia="el-GR"/>
        </w:rPr>
        <w:lastRenderedPageBreak/>
        <w:t>Πλήρης ανακατασκευή χώρου στον πρώτο</w:t>
      </w:r>
      <w:r w:rsidR="00C273E9" w:rsidRPr="00943FE0">
        <w:rPr>
          <w:rFonts w:ascii="Calibri" w:eastAsia="Times New Roman" w:hAnsi="Calibri" w:cs="Calibri"/>
          <w:b/>
          <w:color w:val="000000"/>
          <w:lang w:eastAsia="el-GR"/>
        </w:rPr>
        <w:t xml:space="preserve"> όροφο για να λειτουργήσει το Κέντρο Κυτταρικής &amp; Γονιδιακής Θεραπείας σύμφωνα με τις προδιαγραφές ορθής παρασκευής κυτταρικών προϊόντων για ανθρώπινη χρήση</w:t>
      </w:r>
      <w:r w:rsidR="00C273E9" w:rsidRPr="00131FDE">
        <w:rPr>
          <w:rFonts w:ascii="Calibri" w:eastAsia="Times New Roman" w:hAnsi="Calibri" w:cs="Calibri"/>
          <w:color w:val="000000"/>
          <w:lang w:eastAsia="el-GR"/>
        </w:rPr>
        <w:t xml:space="preserve"> (GMP-</w:t>
      </w:r>
      <w:proofErr w:type="spellStart"/>
      <w:r w:rsidR="00C273E9" w:rsidRPr="00131FDE">
        <w:rPr>
          <w:rFonts w:ascii="Calibri" w:eastAsia="Times New Roman" w:hAnsi="Calibri" w:cs="Calibri"/>
          <w:color w:val="000000"/>
          <w:lang w:eastAsia="el-GR"/>
        </w:rPr>
        <w:t>Good</w:t>
      </w:r>
      <w:proofErr w:type="spellEnd"/>
      <w:r w:rsidR="00C273E9" w:rsidRPr="00131FDE">
        <w:rPr>
          <w:rFonts w:ascii="Calibri" w:eastAsia="Times New Roman" w:hAnsi="Calibri" w:cs="Calibri"/>
          <w:color w:val="000000"/>
          <w:lang w:eastAsia="el-GR"/>
        </w:rPr>
        <w:t xml:space="preserve"> </w:t>
      </w:r>
      <w:proofErr w:type="spellStart"/>
      <w:r w:rsidR="00C273E9" w:rsidRPr="00131FDE">
        <w:rPr>
          <w:rFonts w:ascii="Calibri" w:eastAsia="Times New Roman" w:hAnsi="Calibri" w:cs="Calibri"/>
          <w:color w:val="000000"/>
          <w:lang w:eastAsia="el-GR"/>
        </w:rPr>
        <w:t>Manifacturing</w:t>
      </w:r>
      <w:proofErr w:type="spellEnd"/>
      <w:r w:rsidR="00C273E9" w:rsidRPr="00131FDE">
        <w:rPr>
          <w:rFonts w:ascii="Calibri" w:eastAsia="Times New Roman" w:hAnsi="Calibri" w:cs="Calibri"/>
          <w:color w:val="000000"/>
          <w:lang w:eastAsia="el-GR"/>
        </w:rPr>
        <w:t xml:space="preserve"> </w:t>
      </w:r>
      <w:proofErr w:type="spellStart"/>
      <w:r w:rsidR="00C273E9" w:rsidRPr="00131FDE">
        <w:rPr>
          <w:rFonts w:ascii="Calibri" w:eastAsia="Times New Roman" w:hAnsi="Calibri" w:cs="Calibri"/>
          <w:color w:val="000000"/>
          <w:lang w:eastAsia="el-GR"/>
        </w:rPr>
        <w:t>Practice</w:t>
      </w:r>
      <w:proofErr w:type="spellEnd"/>
      <w:r w:rsidR="00C273E9" w:rsidRPr="00131FDE">
        <w:rPr>
          <w:rFonts w:ascii="Calibri" w:eastAsia="Times New Roman" w:hAnsi="Calibri" w:cs="Calibri"/>
          <w:color w:val="000000"/>
          <w:lang w:eastAsia="el-GR"/>
        </w:rPr>
        <w:t>)</w:t>
      </w:r>
      <w:r w:rsidRPr="00131FDE">
        <w:rPr>
          <w:rFonts w:ascii="Calibri" w:eastAsia="Times New Roman" w:hAnsi="Calibri" w:cs="Calibri"/>
          <w:color w:val="000000"/>
          <w:lang w:eastAsia="el-GR"/>
        </w:rPr>
        <w:t>. Το κέντρο κυτταρικής και γονιδιακής θεραπείας είναι εξοπλισμένο με την πιο προηγμένη τεχνολογία όπως: -σ</w:t>
      </w:r>
      <w:r w:rsidR="00C273E9" w:rsidRPr="00131FDE">
        <w:rPr>
          <w:rFonts w:ascii="Calibri" w:eastAsia="Times New Roman" w:hAnsi="Calibri" w:cs="Calibri"/>
          <w:color w:val="000000"/>
          <w:lang w:eastAsia="el-GR"/>
        </w:rPr>
        <w:t xml:space="preserve">υσκευή </w:t>
      </w:r>
      <w:proofErr w:type="spellStart"/>
      <w:r w:rsidR="00C273E9" w:rsidRPr="00131FDE">
        <w:rPr>
          <w:rFonts w:ascii="Calibri" w:eastAsia="Times New Roman" w:hAnsi="Calibri" w:cs="Calibri"/>
          <w:color w:val="000000"/>
          <w:lang w:eastAsia="el-GR"/>
        </w:rPr>
        <w:t>κυτταρομετρίας</w:t>
      </w:r>
      <w:proofErr w:type="spellEnd"/>
      <w:r w:rsidR="00C273E9" w:rsidRPr="00131FDE">
        <w:rPr>
          <w:rFonts w:ascii="Calibri" w:eastAsia="Times New Roman" w:hAnsi="Calibri" w:cs="Calibri"/>
          <w:color w:val="000000"/>
          <w:lang w:eastAsia="el-GR"/>
        </w:rPr>
        <w:t xml:space="preserve"> για την ανίχνευση των γενετι</w:t>
      </w:r>
      <w:r w:rsidRPr="00131FDE">
        <w:rPr>
          <w:rFonts w:ascii="Calibri" w:eastAsia="Times New Roman" w:hAnsi="Calibri" w:cs="Calibri"/>
          <w:color w:val="000000"/>
          <w:lang w:eastAsia="el-GR"/>
        </w:rPr>
        <w:t xml:space="preserve">κά τροποποιημένων λεμφοκυττάρων, </w:t>
      </w:r>
      <w:r w:rsidR="00C273E9" w:rsidRPr="00131FDE">
        <w:rPr>
          <w:rFonts w:ascii="Calibri" w:eastAsia="Times New Roman" w:hAnsi="Calibri" w:cs="Calibri"/>
          <w:color w:val="000000"/>
          <w:lang w:eastAsia="el-GR"/>
        </w:rPr>
        <w:t xml:space="preserve">θαλάμους </w:t>
      </w:r>
      <w:proofErr w:type="spellStart"/>
      <w:r w:rsidR="00C273E9" w:rsidRPr="00131FDE">
        <w:rPr>
          <w:rFonts w:ascii="Calibri" w:eastAsia="Times New Roman" w:hAnsi="Calibri" w:cs="Calibri"/>
          <w:color w:val="000000"/>
          <w:lang w:eastAsia="el-GR"/>
        </w:rPr>
        <w:t>Νηματικής</w:t>
      </w:r>
      <w:proofErr w:type="spellEnd"/>
      <w:r w:rsidR="00C273E9" w:rsidRPr="00131FDE">
        <w:rPr>
          <w:rFonts w:ascii="Calibri" w:eastAsia="Times New Roman" w:hAnsi="Calibri" w:cs="Calibri"/>
          <w:color w:val="000000"/>
          <w:lang w:eastAsia="el-GR"/>
        </w:rPr>
        <w:t xml:space="preserve"> Ροής για την ασφαλή διαχείριση βιολογικών παραγόντων</w:t>
      </w:r>
      <w:r w:rsidR="00943FE0">
        <w:rPr>
          <w:rFonts w:ascii="Calibri" w:eastAsia="Times New Roman" w:hAnsi="Calibri" w:cs="Calibri"/>
          <w:color w:val="000000"/>
          <w:lang w:eastAsia="el-GR"/>
        </w:rPr>
        <w:t>, αναλυτή</w:t>
      </w:r>
      <w:r w:rsidRPr="00131FDE">
        <w:rPr>
          <w:rFonts w:ascii="Calibri" w:eastAsia="Times New Roman" w:hAnsi="Calibri" w:cs="Calibri"/>
          <w:color w:val="000000"/>
          <w:lang w:eastAsia="el-GR"/>
        </w:rPr>
        <w:t xml:space="preserve"> </w:t>
      </w:r>
      <w:proofErr w:type="spellStart"/>
      <w:r w:rsidRPr="00131FDE">
        <w:rPr>
          <w:rFonts w:ascii="Calibri" w:eastAsia="Times New Roman" w:hAnsi="Calibri" w:cs="Calibri"/>
          <w:color w:val="000000"/>
          <w:lang w:eastAsia="el-GR"/>
        </w:rPr>
        <w:t>κυτταρομετρίας</w:t>
      </w:r>
      <w:proofErr w:type="spellEnd"/>
      <w:r w:rsidRPr="00131FDE">
        <w:rPr>
          <w:rFonts w:ascii="Calibri" w:eastAsia="Times New Roman" w:hAnsi="Calibri" w:cs="Calibri"/>
          <w:color w:val="000000"/>
          <w:lang w:eastAsia="el-GR"/>
        </w:rPr>
        <w:t xml:space="preserve"> ρ</w:t>
      </w:r>
      <w:r w:rsidR="00C273E9" w:rsidRPr="00131FDE">
        <w:rPr>
          <w:rFonts w:ascii="Calibri" w:eastAsia="Times New Roman" w:hAnsi="Calibri" w:cs="Calibri"/>
          <w:color w:val="000000"/>
          <w:lang w:eastAsia="el-GR"/>
        </w:rPr>
        <w:t>οής</w:t>
      </w:r>
      <w:r w:rsidRPr="00131FDE">
        <w:rPr>
          <w:rFonts w:ascii="Calibri" w:eastAsia="Times New Roman" w:hAnsi="Calibri" w:cs="Calibri"/>
          <w:color w:val="000000"/>
          <w:lang w:eastAsia="el-GR"/>
        </w:rPr>
        <w:t xml:space="preserve">, - το </w:t>
      </w:r>
      <w:proofErr w:type="spellStart"/>
      <w:r w:rsidRPr="00131FDE">
        <w:rPr>
          <w:rFonts w:ascii="Calibri" w:eastAsia="Times New Roman" w:hAnsi="Calibri" w:cs="Calibri"/>
          <w:color w:val="000000"/>
          <w:lang w:eastAsia="el-GR"/>
        </w:rPr>
        <w:t>CliniMACS</w:t>
      </w:r>
      <w:proofErr w:type="spellEnd"/>
      <w:r w:rsidRPr="00131FDE">
        <w:rPr>
          <w:rFonts w:ascii="Calibri" w:eastAsia="Times New Roman" w:hAnsi="Calibri" w:cs="Calibri"/>
          <w:color w:val="000000"/>
          <w:lang w:eastAsia="el-GR"/>
        </w:rPr>
        <w:t xml:space="preserve"> </w:t>
      </w:r>
      <w:proofErr w:type="spellStart"/>
      <w:r w:rsidRPr="00131FDE">
        <w:rPr>
          <w:rFonts w:ascii="Calibri" w:eastAsia="Times New Roman" w:hAnsi="Calibri" w:cs="Calibri"/>
          <w:color w:val="000000"/>
          <w:lang w:eastAsia="el-GR"/>
        </w:rPr>
        <w:t>Electroporator</w:t>
      </w:r>
      <w:proofErr w:type="spellEnd"/>
      <w:r w:rsidRPr="00131FDE">
        <w:rPr>
          <w:rFonts w:ascii="Calibri" w:eastAsia="Times New Roman" w:hAnsi="Calibri" w:cs="Calibri"/>
          <w:color w:val="000000"/>
          <w:lang w:eastAsia="el-GR"/>
        </w:rPr>
        <w:t xml:space="preserve">,  θερμικό </w:t>
      </w:r>
      <w:proofErr w:type="spellStart"/>
      <w:r w:rsidRPr="00131FDE">
        <w:rPr>
          <w:rFonts w:ascii="Calibri" w:eastAsia="Times New Roman" w:hAnsi="Calibri" w:cs="Calibri"/>
          <w:color w:val="000000"/>
          <w:lang w:eastAsia="el-GR"/>
        </w:rPr>
        <w:t>κυκλοποιητή</w:t>
      </w:r>
      <w:proofErr w:type="spellEnd"/>
      <w:r w:rsidRPr="00131FDE">
        <w:rPr>
          <w:rFonts w:ascii="Calibri" w:eastAsia="Times New Roman" w:hAnsi="Calibri" w:cs="Calibri"/>
          <w:color w:val="000000"/>
          <w:lang w:eastAsia="el-GR"/>
        </w:rPr>
        <w:t xml:space="preserve">- ένα πλήρως αυτοματοποιημένο μηχάνημα εξαγωγής </w:t>
      </w:r>
      <w:proofErr w:type="spellStart"/>
      <w:r w:rsidRPr="00131FDE">
        <w:rPr>
          <w:rFonts w:ascii="Calibri" w:eastAsia="Times New Roman" w:hAnsi="Calibri" w:cs="Calibri"/>
          <w:color w:val="000000"/>
          <w:lang w:eastAsia="el-GR"/>
        </w:rPr>
        <w:t>νουκλεϊκών</w:t>
      </w:r>
      <w:proofErr w:type="spellEnd"/>
      <w:r w:rsidRPr="00131FDE">
        <w:rPr>
          <w:rFonts w:ascii="Calibri" w:eastAsia="Times New Roman" w:hAnsi="Calibri" w:cs="Calibri"/>
          <w:color w:val="000000"/>
          <w:lang w:eastAsia="el-GR"/>
        </w:rPr>
        <w:t xml:space="preserve"> οξέων (DNA/RNA) και ένα πλήρως αυτοματοποιημένο σύστημα εκχύλισης και ανίχνευσης (</w:t>
      </w:r>
      <w:proofErr w:type="spellStart"/>
      <w:r w:rsidRPr="00131FDE">
        <w:rPr>
          <w:rFonts w:ascii="Calibri" w:eastAsia="Times New Roman" w:hAnsi="Calibri" w:cs="Calibri"/>
          <w:color w:val="000000"/>
          <w:lang w:eastAsia="el-GR"/>
        </w:rPr>
        <w:t>extraction</w:t>
      </w:r>
      <w:proofErr w:type="spellEnd"/>
      <w:r w:rsidRPr="00131FDE">
        <w:rPr>
          <w:rFonts w:ascii="Calibri" w:eastAsia="Times New Roman" w:hAnsi="Calibri" w:cs="Calibri"/>
          <w:color w:val="000000"/>
          <w:lang w:eastAsia="el-GR"/>
        </w:rPr>
        <w:t xml:space="preserve"> &amp; </w:t>
      </w:r>
      <w:proofErr w:type="spellStart"/>
      <w:r w:rsidRPr="00131FDE">
        <w:rPr>
          <w:rFonts w:ascii="Calibri" w:eastAsia="Times New Roman" w:hAnsi="Calibri" w:cs="Calibri"/>
          <w:color w:val="000000"/>
          <w:lang w:eastAsia="el-GR"/>
        </w:rPr>
        <w:t>pcr</w:t>
      </w:r>
      <w:proofErr w:type="spellEnd"/>
      <w:r w:rsidRPr="00131FDE">
        <w:rPr>
          <w:rFonts w:ascii="Calibri" w:eastAsia="Times New Roman" w:hAnsi="Calibri" w:cs="Calibri"/>
          <w:color w:val="000000"/>
          <w:lang w:eastAsia="el-GR"/>
        </w:rPr>
        <w:t xml:space="preserve"> </w:t>
      </w:r>
      <w:proofErr w:type="spellStart"/>
      <w:r w:rsidRPr="00873815">
        <w:rPr>
          <w:rFonts w:ascii="Calibri" w:eastAsia="Times New Roman" w:hAnsi="Calibri" w:cs="Calibri"/>
          <w:color w:val="000000"/>
          <w:lang w:eastAsia="el-GR"/>
        </w:rPr>
        <w:t>system</w:t>
      </w:r>
      <w:proofErr w:type="spellEnd"/>
      <w:r w:rsidRPr="00873815">
        <w:rPr>
          <w:rFonts w:ascii="Calibri" w:eastAsia="Times New Roman" w:hAnsi="Calibri" w:cs="Calibri"/>
          <w:color w:val="000000"/>
          <w:lang w:eastAsia="el-GR"/>
        </w:rPr>
        <w:t xml:space="preserve">, </w:t>
      </w:r>
      <w:r w:rsidR="00C273E9" w:rsidRPr="00873815">
        <w:rPr>
          <w:rFonts w:ascii="Calibri" w:eastAsia="Times New Roman" w:hAnsi="Calibri" w:cs="Calibri"/>
          <w:color w:val="000000"/>
          <w:lang w:eastAsia="el-GR"/>
        </w:rPr>
        <w:t xml:space="preserve"> </w:t>
      </w:r>
      <w:r w:rsidRPr="00873815">
        <w:rPr>
          <w:rFonts w:ascii="Calibri" w:eastAsia="Times New Roman" w:hAnsi="Calibri" w:cs="Calibri"/>
          <w:color w:val="000000"/>
          <w:lang w:eastAsia="el-GR"/>
        </w:rPr>
        <w:t>δεξαμενή αζώτου για την μακρόχρονη συντήρηση των αιμοποιητικών μοσχευμάτων.</w:t>
      </w:r>
      <w:r w:rsidR="00B55899" w:rsidRPr="00873815">
        <w:rPr>
          <w:rFonts w:ascii="Calibri" w:eastAsia="Times New Roman" w:hAnsi="Calibri" w:cs="Calibri"/>
          <w:color w:val="000000"/>
          <w:lang w:eastAsia="el-GR"/>
        </w:rPr>
        <w:t xml:space="preserve"> </w:t>
      </w:r>
      <w:r w:rsidR="00943FE0">
        <w:rPr>
          <w:rFonts w:ascii="Calibri" w:eastAsia="Times New Roman" w:hAnsi="Calibri" w:cs="Calibri"/>
          <w:color w:val="000000"/>
          <w:lang w:eastAsia="el-GR"/>
        </w:rPr>
        <w:t>Και για όλα αυτά τα μηχανήματα, και πολλά άλλα ακόμη που δεν έχω αναφέρει πραγματικά θέλω να πω πόσο εντυπωσιασμένη ήμουν όταν η Ιδρύτρια μας, αλλά και η σημερινή μας Πρόεδρος και το διοικητικό συμβούλιο, που συνήθως δεν είναι γιατροί (εκτός από την Αικατερίνη Μεταξωτού που επίσης λείπει και πάντα τη θυμόμαστε), πόσο αγωνίζονται να καταλάβουν τα χαρακτηριστικά και τη λειτουργία όλων αυτών των μηχανημάτων και να κάνουν τις καλύτερες επιλογές!</w:t>
      </w:r>
    </w:p>
    <w:p w14:paraId="52AAFEA1" w14:textId="33F6F488" w:rsidR="00873815" w:rsidRPr="003A2D81" w:rsidRDefault="003D13DF" w:rsidP="00873815">
      <w:pPr>
        <w:pStyle w:val="ListParagraph"/>
        <w:numPr>
          <w:ilvl w:val="0"/>
          <w:numId w:val="23"/>
        </w:numPr>
        <w:ind w:left="714" w:hanging="357"/>
        <w:rPr>
          <w:rFonts w:ascii="Calibri" w:eastAsia="Times New Roman" w:hAnsi="Calibri" w:cs="Calibri"/>
          <w:color w:val="000000"/>
          <w:lang w:eastAsia="el-GR"/>
        </w:rPr>
      </w:pPr>
      <w:r w:rsidRPr="003A2D81">
        <w:rPr>
          <w:rFonts w:ascii="Calibri" w:eastAsia="Times New Roman" w:hAnsi="Calibri" w:cs="Calibri"/>
          <w:color w:val="000000"/>
          <w:lang w:eastAsia="el-GR"/>
        </w:rPr>
        <w:t xml:space="preserve">Με γνώμονα </w:t>
      </w:r>
      <w:r w:rsidRPr="003A2D81">
        <w:rPr>
          <w:rFonts w:ascii="Calibri" w:eastAsia="Times New Roman" w:hAnsi="Calibri" w:cs="Calibri"/>
          <w:b/>
          <w:color w:val="000000"/>
          <w:lang w:eastAsia="el-GR"/>
        </w:rPr>
        <w:t xml:space="preserve">πάντα την αριστεία και την αξιοπιστία </w:t>
      </w:r>
      <w:r w:rsidR="00873815" w:rsidRPr="003A2D81">
        <w:rPr>
          <w:rFonts w:ascii="Calibri" w:eastAsia="Times New Roman" w:hAnsi="Calibri" w:cs="Calibri"/>
          <w:b/>
          <w:color w:val="000000"/>
          <w:lang w:eastAsia="el-GR"/>
        </w:rPr>
        <w:t>δόθηκε η απαραίτητη χρηματοδότηση για την π</w:t>
      </w:r>
      <w:r w:rsidR="00B55899" w:rsidRPr="003A2D81">
        <w:rPr>
          <w:rFonts w:ascii="Calibri" w:eastAsia="Times New Roman" w:hAnsi="Calibri" w:cs="Calibri"/>
          <w:b/>
          <w:color w:val="000000"/>
          <w:lang w:eastAsia="el-GR"/>
        </w:rPr>
        <w:t xml:space="preserve">αροχή υπηρεσιών ετήσιας υποστήριξης </w:t>
      </w:r>
      <w:r w:rsidR="009005F7" w:rsidRPr="003A2D81">
        <w:rPr>
          <w:rFonts w:ascii="Calibri" w:eastAsia="Times New Roman" w:hAnsi="Calibri" w:cs="Calibri"/>
          <w:b/>
          <w:color w:val="000000"/>
          <w:lang w:eastAsia="el-GR"/>
        </w:rPr>
        <w:t>σ</w:t>
      </w:r>
      <w:r w:rsidR="00B55899" w:rsidRPr="003A2D81">
        <w:rPr>
          <w:rFonts w:ascii="Calibri" w:eastAsia="Times New Roman" w:hAnsi="Calibri" w:cs="Calibri"/>
          <w:b/>
          <w:color w:val="000000"/>
          <w:lang w:eastAsia="el-GR"/>
        </w:rPr>
        <w:t xml:space="preserve">υστήματος </w:t>
      </w:r>
      <w:r w:rsidR="009005F7" w:rsidRPr="003A2D81">
        <w:rPr>
          <w:rFonts w:ascii="Calibri" w:eastAsia="Times New Roman" w:hAnsi="Calibri" w:cs="Calibri"/>
          <w:b/>
          <w:color w:val="000000"/>
          <w:lang w:eastAsia="el-GR"/>
        </w:rPr>
        <w:t>πιστοποίησης και π</w:t>
      </w:r>
      <w:r w:rsidR="00B55899" w:rsidRPr="003A2D81">
        <w:rPr>
          <w:rFonts w:ascii="Calibri" w:eastAsia="Times New Roman" w:hAnsi="Calibri" w:cs="Calibri"/>
          <w:b/>
          <w:color w:val="000000"/>
          <w:lang w:eastAsia="el-GR"/>
        </w:rPr>
        <w:t>οιότητας</w:t>
      </w:r>
      <w:r w:rsidR="00B55899" w:rsidRPr="003A2D81">
        <w:rPr>
          <w:rFonts w:ascii="Calibri" w:eastAsia="Times New Roman" w:hAnsi="Calibri" w:cs="Calibri"/>
          <w:color w:val="000000"/>
          <w:lang w:eastAsia="el-GR"/>
        </w:rPr>
        <w:t>, σύμφ</w:t>
      </w:r>
      <w:r w:rsidR="00873815" w:rsidRPr="003A2D81">
        <w:rPr>
          <w:rFonts w:ascii="Calibri" w:eastAsia="Times New Roman" w:hAnsi="Calibri" w:cs="Calibri"/>
          <w:color w:val="000000"/>
          <w:lang w:eastAsia="el-GR"/>
        </w:rPr>
        <w:t>ωνα με τα</w:t>
      </w:r>
      <w:r w:rsidR="00943FE0" w:rsidRPr="003A2D81">
        <w:rPr>
          <w:rFonts w:ascii="Calibri" w:eastAsia="Times New Roman" w:hAnsi="Calibri" w:cs="Calibri"/>
          <w:color w:val="000000"/>
          <w:lang w:eastAsia="el-GR"/>
        </w:rPr>
        <w:t xml:space="preserve"> διεθνή</w:t>
      </w:r>
      <w:r w:rsidR="00873815" w:rsidRPr="003A2D81">
        <w:rPr>
          <w:rFonts w:ascii="Calibri" w:eastAsia="Times New Roman" w:hAnsi="Calibri" w:cs="Calibri"/>
          <w:color w:val="000000"/>
          <w:lang w:eastAsia="el-GR"/>
        </w:rPr>
        <w:t xml:space="preserve"> πρότυπα JACIE, αλλά και την</w:t>
      </w:r>
      <w:r w:rsidR="00131FDE" w:rsidRPr="003A2D81">
        <w:rPr>
          <w:rFonts w:ascii="Calibri" w:eastAsia="Times New Roman" w:hAnsi="Calibri" w:cs="Calibri"/>
          <w:color w:val="000000"/>
          <w:lang w:eastAsia="el-GR"/>
        </w:rPr>
        <w:t xml:space="preserve"> </w:t>
      </w:r>
      <w:r w:rsidR="00873815" w:rsidRPr="003A2D81">
        <w:rPr>
          <w:rFonts w:ascii="Calibri" w:eastAsia="Times New Roman" w:hAnsi="Calibri" w:cs="Calibri"/>
          <w:color w:val="000000"/>
          <w:lang w:eastAsia="el-GR"/>
        </w:rPr>
        <w:t xml:space="preserve">ανάπτυξη και χρηματοδότηση κλινικών μελετών στο κέντρο κυτταρικής και γονιδιακής θεραπείας. </w:t>
      </w:r>
    </w:p>
    <w:p w14:paraId="04F753D0" w14:textId="546FE007" w:rsidR="00873815" w:rsidRPr="00873815" w:rsidRDefault="00AF722C" w:rsidP="00873815">
      <w:pPr>
        <w:pStyle w:val="ListParagraph"/>
        <w:numPr>
          <w:ilvl w:val="0"/>
          <w:numId w:val="23"/>
        </w:numPr>
        <w:ind w:left="714" w:hanging="357"/>
        <w:rPr>
          <w:rFonts w:ascii="Calibri" w:eastAsia="Times New Roman" w:hAnsi="Calibri" w:cs="Calibri"/>
          <w:color w:val="000000"/>
          <w:lang w:eastAsia="el-GR"/>
        </w:rPr>
      </w:pPr>
      <w:r>
        <w:rPr>
          <w:rFonts w:ascii="Calibri" w:eastAsia="Times New Roman" w:hAnsi="Calibri" w:cs="Calibri"/>
          <w:color w:val="000000"/>
          <w:lang w:eastAsia="el-GR"/>
        </w:rPr>
        <w:t xml:space="preserve">Δημιουργία </w:t>
      </w:r>
      <w:r w:rsidR="00873815" w:rsidRPr="00873815">
        <w:rPr>
          <w:rFonts w:ascii="Calibri" w:eastAsia="Times New Roman" w:hAnsi="Calibri" w:cs="Calibri"/>
          <w:color w:val="000000"/>
          <w:lang w:eastAsia="el-GR"/>
        </w:rPr>
        <w:t xml:space="preserve"> </w:t>
      </w:r>
      <w:r w:rsidR="00873815" w:rsidRPr="00943FE0">
        <w:rPr>
          <w:rFonts w:ascii="Calibri" w:eastAsia="Times New Roman" w:hAnsi="Calibri" w:cs="Calibri"/>
          <w:b/>
          <w:color w:val="000000"/>
          <w:lang w:eastAsia="el-GR"/>
        </w:rPr>
        <w:t>Ξενώνα</w:t>
      </w:r>
      <w:r w:rsidR="00873815" w:rsidRPr="00873815">
        <w:rPr>
          <w:rFonts w:ascii="Calibri" w:eastAsia="Times New Roman" w:hAnsi="Calibri" w:cs="Calibri"/>
          <w:color w:val="000000"/>
          <w:lang w:eastAsia="el-GR"/>
        </w:rPr>
        <w:t xml:space="preserve"> του Συλλόγου Ελπίδα</w:t>
      </w:r>
      <w:r w:rsidR="009005F7">
        <w:rPr>
          <w:rFonts w:ascii="Calibri" w:eastAsia="Times New Roman" w:hAnsi="Calibri" w:cs="Calibri"/>
          <w:color w:val="000000"/>
          <w:lang w:eastAsia="el-GR"/>
        </w:rPr>
        <w:t>, που</w:t>
      </w:r>
      <w:r w:rsidR="00873815" w:rsidRPr="00873815">
        <w:rPr>
          <w:rFonts w:ascii="Calibri" w:eastAsia="Times New Roman" w:hAnsi="Calibri" w:cs="Calibri"/>
          <w:color w:val="000000"/>
          <w:lang w:eastAsia="el-GR"/>
        </w:rPr>
        <w:t xml:space="preserve"> βρίσκεται κοντά στο Νοσοκομείο </w:t>
      </w:r>
      <w:proofErr w:type="spellStart"/>
      <w:r w:rsidR="00873815" w:rsidRPr="00873815">
        <w:rPr>
          <w:rFonts w:ascii="Calibri" w:eastAsia="Times New Roman" w:hAnsi="Calibri" w:cs="Calibri"/>
          <w:color w:val="000000"/>
          <w:lang w:eastAsia="el-GR"/>
        </w:rPr>
        <w:t>Παίδω</w:t>
      </w:r>
      <w:r w:rsidR="009005F7">
        <w:rPr>
          <w:rFonts w:ascii="Calibri" w:eastAsia="Times New Roman" w:hAnsi="Calibri" w:cs="Calibri"/>
          <w:color w:val="000000"/>
          <w:lang w:eastAsia="el-GR"/>
        </w:rPr>
        <w:t>ν</w:t>
      </w:r>
      <w:proofErr w:type="spellEnd"/>
      <w:r w:rsidR="00873815" w:rsidRPr="00873815">
        <w:rPr>
          <w:rFonts w:ascii="Calibri" w:eastAsia="Times New Roman" w:hAnsi="Calibri" w:cs="Calibri"/>
          <w:color w:val="000000"/>
          <w:lang w:eastAsia="el-GR"/>
        </w:rPr>
        <w:t xml:space="preserve"> στο Γουδί, </w:t>
      </w:r>
      <w:r w:rsidR="009005F7">
        <w:rPr>
          <w:rFonts w:ascii="Calibri" w:eastAsia="Times New Roman" w:hAnsi="Calibri" w:cs="Calibri"/>
          <w:color w:val="000000"/>
          <w:lang w:eastAsia="el-GR"/>
        </w:rPr>
        <w:t>που</w:t>
      </w:r>
      <w:r w:rsidR="00873815" w:rsidRPr="00873815">
        <w:rPr>
          <w:rFonts w:ascii="Calibri" w:eastAsia="Times New Roman" w:hAnsi="Calibri" w:cs="Calibri"/>
          <w:color w:val="000000"/>
          <w:lang w:eastAsia="el-GR"/>
        </w:rPr>
        <w:t xml:space="preserve"> στόχος του είναι να βοηθήσει</w:t>
      </w:r>
      <w:r>
        <w:rPr>
          <w:rFonts w:ascii="Calibri" w:eastAsia="Times New Roman" w:hAnsi="Calibri" w:cs="Calibri"/>
          <w:color w:val="000000"/>
          <w:lang w:eastAsia="el-GR"/>
        </w:rPr>
        <w:t xml:space="preserve"> ολιστικά</w:t>
      </w:r>
      <w:r w:rsidR="00873815" w:rsidRPr="00873815">
        <w:rPr>
          <w:rFonts w:ascii="Calibri" w:eastAsia="Times New Roman" w:hAnsi="Calibri" w:cs="Calibri"/>
          <w:color w:val="000000"/>
          <w:lang w:eastAsia="el-GR"/>
        </w:rPr>
        <w:t xml:space="preserve"> τις οικογένειες που βρίσκονται μακριά από το σπίτι τους για την θεραπεία και ανάρρωση των παιδιών που πάσχουν από καρκίνο. </w:t>
      </w:r>
      <w:r w:rsidR="00873815" w:rsidRPr="00943FE0">
        <w:rPr>
          <w:rFonts w:ascii="Calibri" w:eastAsia="Times New Roman" w:hAnsi="Calibri" w:cs="Calibri"/>
          <w:b/>
          <w:color w:val="000000"/>
          <w:lang w:eastAsia="el-GR"/>
        </w:rPr>
        <w:t xml:space="preserve">Φιλοξενεί και παιδιά από άλλες, κυρίως γειτονικές χώρες, και είχε συμμετάσχει στην προσπάθεια που έγινε για να έρθουν </w:t>
      </w:r>
      <w:proofErr w:type="spellStart"/>
      <w:r w:rsidR="00873815" w:rsidRPr="00943FE0">
        <w:rPr>
          <w:rFonts w:ascii="Calibri" w:eastAsia="Times New Roman" w:hAnsi="Calibri" w:cs="Calibri"/>
          <w:b/>
          <w:color w:val="000000"/>
          <w:lang w:eastAsia="el-GR"/>
        </w:rPr>
        <w:t>νοσούντα</w:t>
      </w:r>
      <w:proofErr w:type="spellEnd"/>
      <w:r w:rsidR="00873815" w:rsidRPr="00943FE0">
        <w:rPr>
          <w:rFonts w:ascii="Calibri" w:eastAsia="Times New Roman" w:hAnsi="Calibri" w:cs="Calibri"/>
          <w:b/>
          <w:color w:val="000000"/>
          <w:lang w:eastAsia="el-GR"/>
        </w:rPr>
        <w:t xml:space="preserve"> παιδιά από την Ουκρανία</w:t>
      </w:r>
      <w:r w:rsidR="00873815">
        <w:rPr>
          <w:rFonts w:ascii="Calibri" w:eastAsia="Times New Roman" w:hAnsi="Calibri" w:cs="Calibri"/>
          <w:color w:val="000000"/>
          <w:lang w:eastAsia="el-GR"/>
        </w:rPr>
        <w:t>. Έχει πολλές δράσεις, ανάμεσα τους θα κρατήσω τ</w:t>
      </w:r>
      <w:r w:rsidR="00873815" w:rsidRPr="00873815">
        <w:rPr>
          <w:rFonts w:ascii="Calibri" w:eastAsia="Times New Roman" w:hAnsi="Calibri" w:cs="Calibri"/>
          <w:color w:val="000000"/>
          <w:lang w:eastAsia="el-GR"/>
        </w:rPr>
        <w:t xml:space="preserve">η θεραπευτική κατασκήνωση </w:t>
      </w:r>
      <w:r w:rsidR="00873815">
        <w:rPr>
          <w:rFonts w:ascii="Calibri" w:eastAsia="Times New Roman" w:hAnsi="Calibri" w:cs="Calibri"/>
          <w:color w:val="000000"/>
          <w:lang w:eastAsia="el-GR"/>
        </w:rPr>
        <w:t xml:space="preserve">που </w:t>
      </w:r>
      <w:r w:rsidR="00873815" w:rsidRPr="00873815">
        <w:rPr>
          <w:rFonts w:ascii="Calibri" w:eastAsia="Times New Roman" w:hAnsi="Calibri" w:cs="Calibri"/>
          <w:color w:val="000000"/>
          <w:lang w:eastAsia="el-GR"/>
        </w:rPr>
        <w:t>αφορά και τα αποθεραπευμένα παιδιά</w:t>
      </w:r>
      <w:r>
        <w:rPr>
          <w:rFonts w:ascii="Calibri" w:eastAsia="Times New Roman" w:hAnsi="Calibri" w:cs="Calibri"/>
          <w:color w:val="000000"/>
          <w:lang w:eastAsia="el-GR"/>
        </w:rPr>
        <w:t>.</w:t>
      </w:r>
      <w:r w:rsidR="00873815" w:rsidRPr="00873815">
        <w:rPr>
          <w:rFonts w:ascii="Calibri" w:eastAsia="Times New Roman" w:hAnsi="Calibri" w:cs="Calibri"/>
          <w:color w:val="000000"/>
          <w:lang w:eastAsia="el-GR"/>
        </w:rPr>
        <w:t xml:space="preserve"> </w:t>
      </w:r>
    </w:p>
    <w:p w14:paraId="1F570691" w14:textId="77777777" w:rsidR="00873815" w:rsidRPr="00873815" w:rsidRDefault="00C273E9" w:rsidP="00873815">
      <w:pPr>
        <w:pStyle w:val="ListParagraph"/>
        <w:numPr>
          <w:ilvl w:val="0"/>
          <w:numId w:val="23"/>
        </w:numPr>
        <w:ind w:left="714" w:hanging="357"/>
        <w:rPr>
          <w:bCs/>
        </w:rPr>
      </w:pPr>
      <w:r w:rsidRPr="00873815">
        <w:rPr>
          <w:bCs/>
        </w:rPr>
        <w:t>Ψυχολογική υποστήριξη- Κοινωνική υπηρεσία</w:t>
      </w:r>
      <w:r w:rsidR="00873815" w:rsidRPr="00873815">
        <w:rPr>
          <w:bCs/>
        </w:rPr>
        <w:t xml:space="preserve"> - </w:t>
      </w:r>
      <w:r w:rsidRPr="00873815">
        <w:rPr>
          <w:bCs/>
        </w:rPr>
        <w:t xml:space="preserve"> Κοινωνικό Ταμείο</w:t>
      </w:r>
    </w:p>
    <w:p w14:paraId="68A39E66" w14:textId="77777777" w:rsidR="00B55899" w:rsidRPr="00AF722C" w:rsidRDefault="00B55899" w:rsidP="00AF722C">
      <w:pPr>
        <w:pStyle w:val="ListParagraph"/>
        <w:ind w:left="714"/>
        <w:rPr>
          <w:bCs/>
        </w:rPr>
      </w:pPr>
      <w:r w:rsidRPr="00AF722C">
        <w:rPr>
          <w:rFonts w:ascii="Calibri" w:eastAsia="Times New Roman" w:hAnsi="Calibri" w:cs="Calibri"/>
          <w:b/>
          <w:color w:val="000000"/>
          <w:lang w:eastAsia="el-GR"/>
        </w:rPr>
        <w:t xml:space="preserve">Το κοινωνικό Ταμείο ΕΛΠΙΔΑ στέκεται κοντά στα παιδιά που νοσούν και τις οικογένειες τους, για όλες </w:t>
      </w:r>
      <w:r w:rsidR="00873815" w:rsidRPr="00AF722C">
        <w:rPr>
          <w:rFonts w:ascii="Calibri" w:eastAsia="Times New Roman" w:hAnsi="Calibri" w:cs="Calibri"/>
          <w:b/>
          <w:color w:val="000000"/>
          <w:lang w:eastAsia="el-GR"/>
        </w:rPr>
        <w:t xml:space="preserve">τις </w:t>
      </w:r>
      <w:r w:rsidR="0052204A" w:rsidRPr="00AF722C">
        <w:rPr>
          <w:rFonts w:ascii="Calibri" w:eastAsia="Times New Roman" w:hAnsi="Calibri" w:cs="Calibri"/>
          <w:b/>
          <w:color w:val="000000"/>
          <w:lang w:eastAsia="el-GR"/>
        </w:rPr>
        <w:t>διαχρονικές</w:t>
      </w:r>
      <w:r w:rsidRPr="00AF722C">
        <w:rPr>
          <w:rFonts w:ascii="Calibri" w:eastAsia="Times New Roman" w:hAnsi="Calibri" w:cs="Calibri"/>
          <w:b/>
          <w:color w:val="000000"/>
          <w:lang w:eastAsia="el-GR"/>
        </w:rPr>
        <w:t xml:space="preserve"> ανάγκες </w:t>
      </w:r>
      <w:r w:rsidR="00873815" w:rsidRPr="00AF722C">
        <w:rPr>
          <w:rFonts w:ascii="Calibri" w:eastAsia="Times New Roman" w:hAnsi="Calibri" w:cs="Calibri"/>
          <w:b/>
          <w:color w:val="000000"/>
          <w:lang w:eastAsia="el-GR"/>
        </w:rPr>
        <w:t>τους.</w:t>
      </w:r>
      <w:r w:rsidRPr="00873815">
        <w:rPr>
          <w:rFonts w:ascii="Calibri" w:eastAsia="Times New Roman" w:hAnsi="Calibri" w:cs="Calibri"/>
          <w:color w:val="000000"/>
          <w:lang w:eastAsia="el-GR"/>
        </w:rPr>
        <w:t xml:space="preserve"> </w:t>
      </w:r>
      <w:r w:rsidR="00873815">
        <w:rPr>
          <w:rFonts w:ascii="Calibri" w:eastAsia="Times New Roman" w:hAnsi="Calibri" w:cs="Calibri"/>
          <w:color w:val="000000"/>
          <w:lang w:eastAsia="el-GR"/>
        </w:rPr>
        <w:t>Οι τομείς μπορεί να είναι:</w:t>
      </w:r>
      <w:r w:rsidR="00AF722C">
        <w:rPr>
          <w:rFonts w:ascii="Calibri" w:eastAsia="Times New Roman" w:hAnsi="Calibri" w:cs="Calibri"/>
          <w:color w:val="000000"/>
          <w:lang w:eastAsia="el-GR"/>
        </w:rPr>
        <w:t>-</w:t>
      </w:r>
      <w:r w:rsidRPr="00AF722C">
        <w:rPr>
          <w:rFonts w:ascii="Calibri" w:eastAsia="Times New Roman" w:hAnsi="Calibri" w:cs="Calibri"/>
          <w:color w:val="000000"/>
          <w:lang w:eastAsia="el-GR"/>
        </w:rPr>
        <w:t xml:space="preserve"> ενίσχυση των οικογενειών των πασχόντων παιδιών, σύμφωνα με οικονομικά, οικογεν</w:t>
      </w:r>
      <w:r w:rsidR="00AF722C">
        <w:rPr>
          <w:rFonts w:ascii="Calibri" w:eastAsia="Times New Roman" w:hAnsi="Calibri" w:cs="Calibri"/>
          <w:color w:val="000000"/>
          <w:lang w:eastAsia="el-GR"/>
        </w:rPr>
        <w:t>ειακά και ανθρωπιστικά κριτήρια -</w:t>
      </w:r>
      <w:r w:rsidRPr="00AF722C">
        <w:rPr>
          <w:rFonts w:ascii="Calibri" w:eastAsia="Times New Roman" w:hAnsi="Calibri" w:cs="Calibri"/>
          <w:color w:val="000000"/>
          <w:lang w:eastAsia="el-GR"/>
        </w:rPr>
        <w:t xml:space="preserve">Μηνιαία κάλυψη εξόδων λειτουργίας σπιτιού (ΔΕΚΟ, ενοίκιο </w:t>
      </w:r>
      <w:proofErr w:type="spellStart"/>
      <w:r w:rsidRPr="00AF722C">
        <w:rPr>
          <w:rFonts w:ascii="Calibri" w:eastAsia="Times New Roman" w:hAnsi="Calibri" w:cs="Calibri"/>
          <w:color w:val="000000"/>
          <w:lang w:eastAsia="el-GR"/>
        </w:rPr>
        <w:t>κλπ</w:t>
      </w:r>
      <w:proofErr w:type="spellEnd"/>
      <w:r w:rsidRPr="00AF722C">
        <w:rPr>
          <w:rFonts w:ascii="Calibri" w:eastAsia="Times New Roman" w:hAnsi="Calibri" w:cs="Calibri"/>
          <w:color w:val="000000"/>
          <w:lang w:eastAsia="el-GR"/>
        </w:rPr>
        <w:t>)</w:t>
      </w:r>
      <w:r w:rsidR="00AF722C">
        <w:rPr>
          <w:rFonts w:ascii="Calibri" w:eastAsia="Times New Roman" w:hAnsi="Calibri" w:cs="Calibri"/>
          <w:color w:val="000000"/>
          <w:lang w:eastAsia="el-GR"/>
        </w:rPr>
        <w:t xml:space="preserve">- </w:t>
      </w:r>
      <w:r w:rsidRPr="00AF722C">
        <w:rPr>
          <w:rFonts w:ascii="Calibri" w:eastAsia="Times New Roman" w:hAnsi="Calibri" w:cs="Calibri"/>
          <w:color w:val="000000"/>
          <w:lang w:eastAsia="el-GR"/>
        </w:rPr>
        <w:t>Χορήγηση διατροφικών επιδομάτων</w:t>
      </w:r>
      <w:r w:rsidR="00AF722C">
        <w:rPr>
          <w:rFonts w:ascii="Calibri" w:eastAsia="Times New Roman" w:hAnsi="Calibri" w:cs="Calibri"/>
          <w:color w:val="000000"/>
          <w:lang w:eastAsia="el-GR"/>
        </w:rPr>
        <w:t>/-</w:t>
      </w:r>
      <w:r w:rsidRPr="00AF722C">
        <w:rPr>
          <w:rFonts w:ascii="Calibri" w:eastAsia="Times New Roman" w:hAnsi="Calibri" w:cs="Calibri"/>
          <w:color w:val="000000"/>
          <w:lang w:eastAsia="el-GR"/>
        </w:rPr>
        <w:t>Παροχή φοιτητικών επιδομάτων στους ασθενείς και στους αποθεραπευμένους σπουδαστές</w:t>
      </w:r>
      <w:r w:rsidR="00AF722C">
        <w:rPr>
          <w:rFonts w:ascii="Calibri" w:eastAsia="Times New Roman" w:hAnsi="Calibri" w:cs="Calibri"/>
          <w:color w:val="000000"/>
          <w:lang w:eastAsia="el-GR"/>
        </w:rPr>
        <w:t xml:space="preserve"> -</w:t>
      </w:r>
      <w:r w:rsidRPr="00AF722C">
        <w:rPr>
          <w:rFonts w:ascii="Calibri" w:eastAsia="Times New Roman" w:hAnsi="Calibri" w:cs="Calibri"/>
          <w:color w:val="000000"/>
          <w:lang w:eastAsia="el-GR"/>
        </w:rPr>
        <w:t xml:space="preserve">Αθλητικές χορηγίες στα αποθεραπευμένα παιδιά- αθλητές για την προετοιμασία και τη συμμετοχή τους σε διεθνείς αγώνες </w:t>
      </w:r>
      <w:r w:rsidR="00AF722C">
        <w:rPr>
          <w:rFonts w:ascii="Calibri" w:eastAsia="Times New Roman" w:hAnsi="Calibri" w:cs="Calibri"/>
          <w:color w:val="000000"/>
          <w:lang w:eastAsia="el-GR"/>
        </w:rPr>
        <w:t>-</w:t>
      </w:r>
      <w:r w:rsidRPr="00AF722C">
        <w:rPr>
          <w:rFonts w:ascii="Calibri" w:eastAsia="Times New Roman" w:hAnsi="Calibri" w:cs="Calibri"/>
          <w:color w:val="000000"/>
          <w:lang w:eastAsia="el-GR"/>
        </w:rPr>
        <w:t>Χρηματοδότηση διαφόρων εξόδων (πληρωμής ενσήμων, έκδοσης άδειας παραμονής, μετακίνησης, προσωρινής φιλοξενίας σε ξενοδοχεία λόγω έλλειψης δωματίων)</w:t>
      </w:r>
      <w:r w:rsidR="00AF722C">
        <w:rPr>
          <w:rFonts w:ascii="Calibri" w:eastAsia="Times New Roman" w:hAnsi="Calibri" w:cs="Calibri"/>
          <w:color w:val="000000"/>
          <w:lang w:eastAsia="el-GR"/>
        </w:rPr>
        <w:t>-</w:t>
      </w:r>
      <w:r w:rsidR="00B74B70" w:rsidRPr="00AF722C">
        <w:rPr>
          <w:rFonts w:ascii="Calibri" w:eastAsia="Times New Roman" w:hAnsi="Calibri" w:cs="Calibri"/>
          <w:color w:val="000000"/>
          <w:lang w:eastAsia="el-GR"/>
        </w:rPr>
        <w:t xml:space="preserve"> </w:t>
      </w:r>
      <w:r w:rsidR="00AF722C" w:rsidRPr="00AF722C">
        <w:rPr>
          <w:rFonts w:ascii="Calibri" w:eastAsia="Times New Roman" w:hAnsi="Calibri" w:cs="Calibri"/>
          <w:color w:val="000000"/>
          <w:lang w:eastAsia="el-GR"/>
        </w:rPr>
        <w:t>εύρεση</w:t>
      </w:r>
      <w:r w:rsidR="00B74B70" w:rsidRPr="00AF722C">
        <w:rPr>
          <w:rFonts w:ascii="Calibri" w:eastAsia="Times New Roman" w:hAnsi="Calibri" w:cs="Calibri"/>
          <w:color w:val="000000"/>
          <w:lang w:eastAsia="el-GR"/>
        </w:rPr>
        <w:t xml:space="preserve"> εκπαίδευσης και προσπάθεια για επαγγελματική αποκατάσταση.</w:t>
      </w:r>
      <w:r w:rsidR="00AF722C">
        <w:rPr>
          <w:rFonts w:ascii="Calibri" w:eastAsia="Times New Roman" w:hAnsi="Calibri" w:cs="Calibri"/>
          <w:color w:val="000000"/>
          <w:lang w:eastAsia="el-GR"/>
        </w:rPr>
        <w:t xml:space="preserve"> </w:t>
      </w:r>
      <w:r w:rsidRPr="00AF722C">
        <w:rPr>
          <w:rFonts w:ascii="Calibri" w:eastAsia="Times New Roman" w:hAnsi="Calibri" w:cs="Calibri"/>
          <w:color w:val="000000"/>
          <w:lang w:eastAsia="el-GR"/>
        </w:rPr>
        <w:t xml:space="preserve">Σε μία δύσκολη περίοδο για την οικογένεια που είναι η αντιμετώπιση του αιματολογικού καρκίνου ή του καρκίνου των </w:t>
      </w:r>
      <w:r w:rsidRPr="00AF722C">
        <w:rPr>
          <w:rFonts w:ascii="Calibri" w:eastAsia="Times New Roman" w:hAnsi="Calibri" w:cs="Calibri"/>
          <w:color w:val="000000"/>
          <w:lang w:eastAsia="el-GR"/>
        </w:rPr>
        <w:lastRenderedPageBreak/>
        <w:t xml:space="preserve">συμπαγών οργάνων στο παιδί, ο Σύλλογος ΕΛΠΙΔΑ στέκεται δίπλα στα παιδιά και στους γονείς τους και συμπαραστέκεται με οποιονδήποτε τρόπο, με απώτερο στόχο την ενδυνάμωση της οικογένειας </w:t>
      </w:r>
      <w:r w:rsidR="00AF722C">
        <w:rPr>
          <w:rFonts w:ascii="Calibri" w:eastAsia="Times New Roman" w:hAnsi="Calibri" w:cs="Calibri"/>
          <w:color w:val="000000"/>
          <w:lang w:eastAsia="el-GR"/>
        </w:rPr>
        <w:t xml:space="preserve">και τη δια βίου υποστήριξη του παιδιού, ώστε να ελαχιστοποιηθούν στη ζωή του οι χρόνιες επιπτώσεις από τον καρκίνο ή τη θεραπευτική αντιμετώπισή του. </w:t>
      </w:r>
    </w:p>
    <w:p w14:paraId="0BAF003F" w14:textId="298CD3EA" w:rsidR="00715E7A" w:rsidRPr="00715E7A" w:rsidRDefault="00AF722C" w:rsidP="00715E7A">
      <w:pPr>
        <w:pStyle w:val="ListParagraph"/>
        <w:numPr>
          <w:ilvl w:val="0"/>
          <w:numId w:val="23"/>
        </w:numPr>
        <w:jc w:val="both"/>
        <w:rPr>
          <w:b/>
          <w:bCs/>
        </w:rPr>
      </w:pPr>
      <w:r>
        <w:rPr>
          <w:rFonts w:ascii="Calibri" w:eastAsia="Times New Roman" w:hAnsi="Calibri" w:cs="Calibri"/>
          <w:bCs/>
          <w:color w:val="000000"/>
          <w:lang w:eastAsia="el-GR"/>
        </w:rPr>
        <w:t>Με τη χρηματοδότηση συνεδρίων για το προσωπικό του νοσοκομείου και τη μετάβαση του ιατρονοσηλευτικού και τεχνικού προσωπικού στο εξωτερικό</w:t>
      </w:r>
      <w:r w:rsidRPr="00AF722C">
        <w:rPr>
          <w:rFonts w:ascii="Calibri" w:eastAsia="Times New Roman" w:hAnsi="Calibri" w:cs="Calibri"/>
          <w:b/>
          <w:bCs/>
          <w:color w:val="000000"/>
          <w:lang w:eastAsia="el-GR"/>
        </w:rPr>
        <w:t xml:space="preserve">, </w:t>
      </w:r>
      <w:r w:rsidR="00B55899" w:rsidRPr="00AF722C">
        <w:rPr>
          <w:rFonts w:ascii="Calibri" w:eastAsia="Times New Roman" w:hAnsi="Calibri" w:cs="Calibri"/>
          <w:b/>
          <w:color w:val="000000"/>
          <w:lang w:eastAsia="el-GR"/>
        </w:rPr>
        <w:t>ο Σύλλογος ΕΛΠΙΔΑ βρίσκεται δίπλα στους επιστήμονες που ασχολούνται με τις παιδιατρικές νεοπλασίες για την κάλυψη των αναγκών τ</w:t>
      </w:r>
      <w:r w:rsidRPr="00AF722C">
        <w:rPr>
          <w:rFonts w:ascii="Calibri" w:eastAsia="Times New Roman" w:hAnsi="Calibri" w:cs="Calibri"/>
          <w:b/>
          <w:color w:val="000000"/>
          <w:lang w:eastAsia="el-GR"/>
        </w:rPr>
        <w:t xml:space="preserve">ους για δια βίου εκπαίδευση, την </w:t>
      </w:r>
      <w:proofErr w:type="spellStart"/>
      <w:r w:rsidR="00B55899" w:rsidRPr="00AF722C">
        <w:rPr>
          <w:rFonts w:ascii="Calibri" w:eastAsia="Times New Roman" w:hAnsi="Calibri" w:cs="Calibri"/>
          <w:b/>
          <w:color w:val="000000"/>
          <w:lang w:eastAsia="el-GR"/>
        </w:rPr>
        <w:t>επικαιροποίηση</w:t>
      </w:r>
      <w:proofErr w:type="spellEnd"/>
      <w:r w:rsidR="00B55899" w:rsidRPr="00AF722C">
        <w:rPr>
          <w:rFonts w:ascii="Calibri" w:eastAsia="Times New Roman" w:hAnsi="Calibri" w:cs="Calibri"/>
          <w:b/>
          <w:color w:val="000000"/>
          <w:lang w:eastAsia="el-GR"/>
        </w:rPr>
        <w:t xml:space="preserve"> των γνώσεων </w:t>
      </w:r>
      <w:r w:rsidRPr="00AF722C">
        <w:rPr>
          <w:rFonts w:ascii="Calibri" w:eastAsia="Times New Roman" w:hAnsi="Calibri" w:cs="Calibri"/>
          <w:b/>
          <w:color w:val="000000"/>
          <w:lang w:eastAsia="el-GR"/>
        </w:rPr>
        <w:t xml:space="preserve">τους </w:t>
      </w:r>
      <w:r w:rsidR="00B55899" w:rsidRPr="00AF722C">
        <w:rPr>
          <w:rFonts w:ascii="Calibri" w:eastAsia="Times New Roman" w:hAnsi="Calibri" w:cs="Calibri"/>
          <w:b/>
          <w:color w:val="000000"/>
          <w:lang w:eastAsia="el-GR"/>
        </w:rPr>
        <w:t>και είναι αρωγός στις διεθνείς τους συνεργασίες</w:t>
      </w:r>
      <w:r w:rsidR="00B74B70" w:rsidRPr="00AF722C">
        <w:rPr>
          <w:rFonts w:ascii="Calibri" w:eastAsia="Times New Roman" w:hAnsi="Calibri" w:cs="Calibri"/>
          <w:b/>
          <w:color w:val="000000"/>
          <w:lang w:eastAsia="el-GR"/>
        </w:rPr>
        <w:t>.</w:t>
      </w:r>
      <w:r w:rsidR="00715E7A">
        <w:rPr>
          <w:rFonts w:ascii="Calibri" w:eastAsia="Times New Roman" w:hAnsi="Calibri" w:cs="Calibri"/>
          <w:b/>
          <w:color w:val="000000"/>
          <w:lang w:eastAsia="el-GR"/>
        </w:rPr>
        <w:t xml:space="preserve"> </w:t>
      </w:r>
      <w:r w:rsidR="00B55899" w:rsidRPr="00715E7A">
        <w:rPr>
          <w:rFonts w:ascii="Calibri" w:eastAsia="Times New Roman" w:hAnsi="Calibri" w:cs="Calibri"/>
          <w:color w:val="000000"/>
          <w:lang w:eastAsia="el-GR"/>
        </w:rPr>
        <w:t xml:space="preserve">Με </w:t>
      </w:r>
      <w:r w:rsidR="00B55899" w:rsidRPr="00715E7A">
        <w:rPr>
          <w:rFonts w:ascii="Calibri" w:eastAsia="Times New Roman" w:hAnsi="Calibri" w:cs="Calibri"/>
          <w:b/>
          <w:color w:val="000000"/>
          <w:lang w:eastAsia="el-GR"/>
        </w:rPr>
        <w:t xml:space="preserve">το πρόγραμμα της Ογκολογικής Μονάδας </w:t>
      </w:r>
      <w:r w:rsidR="0032337A">
        <w:rPr>
          <w:rFonts w:ascii="Calibri" w:eastAsia="Times New Roman" w:hAnsi="Calibri" w:cs="Calibri"/>
          <w:b/>
          <w:color w:val="000000"/>
          <w:lang w:eastAsia="el-GR"/>
        </w:rPr>
        <w:t>«</w:t>
      </w:r>
      <w:r w:rsidR="00B55899" w:rsidRPr="00715E7A">
        <w:rPr>
          <w:rFonts w:ascii="Calibri" w:eastAsia="Times New Roman" w:hAnsi="Calibri" w:cs="Calibri"/>
          <w:b/>
          <w:color w:val="000000"/>
          <w:lang w:eastAsia="el-GR"/>
        </w:rPr>
        <w:t>Μ</w:t>
      </w:r>
      <w:r w:rsidR="0032337A">
        <w:rPr>
          <w:rFonts w:ascii="Calibri" w:eastAsia="Times New Roman" w:hAnsi="Calibri" w:cs="Calibri"/>
          <w:b/>
          <w:color w:val="000000"/>
          <w:lang w:eastAsia="el-GR"/>
        </w:rPr>
        <w:t xml:space="preserve">ΑΡΙΑΝΝΑ </w:t>
      </w:r>
      <w:r w:rsidR="00B55899" w:rsidRPr="00715E7A">
        <w:rPr>
          <w:rFonts w:ascii="Calibri" w:eastAsia="Times New Roman" w:hAnsi="Calibri" w:cs="Calibri"/>
          <w:b/>
          <w:color w:val="000000"/>
          <w:lang w:eastAsia="el-GR"/>
        </w:rPr>
        <w:t>Β.</w:t>
      </w:r>
      <w:r w:rsidR="0032337A">
        <w:rPr>
          <w:rFonts w:ascii="Calibri" w:eastAsia="Times New Roman" w:hAnsi="Calibri" w:cs="Calibri"/>
          <w:b/>
          <w:color w:val="000000"/>
          <w:lang w:eastAsia="el-GR"/>
        </w:rPr>
        <w:t xml:space="preserve"> </w:t>
      </w:r>
      <w:r w:rsidR="00B55899" w:rsidRPr="00715E7A">
        <w:rPr>
          <w:rFonts w:ascii="Calibri" w:eastAsia="Times New Roman" w:hAnsi="Calibri" w:cs="Calibri"/>
          <w:b/>
          <w:color w:val="000000"/>
          <w:lang w:eastAsia="el-GR"/>
        </w:rPr>
        <w:t>Β</w:t>
      </w:r>
      <w:r w:rsidR="0032337A">
        <w:rPr>
          <w:rFonts w:ascii="Calibri" w:eastAsia="Times New Roman" w:hAnsi="Calibri" w:cs="Calibri"/>
          <w:b/>
          <w:color w:val="000000"/>
          <w:lang w:eastAsia="el-GR"/>
        </w:rPr>
        <w:t xml:space="preserve">ΑΡΔΙΝΟΓΙΑΝΝΗ - </w:t>
      </w:r>
      <w:r w:rsidR="00B55899" w:rsidRPr="00715E7A">
        <w:rPr>
          <w:rFonts w:ascii="Calibri" w:eastAsia="Times New Roman" w:hAnsi="Calibri" w:cs="Calibri"/>
          <w:b/>
          <w:color w:val="000000"/>
          <w:lang w:eastAsia="el-GR"/>
        </w:rPr>
        <w:t>ΕΛΠΙΔΑ για τις «αδελφοποιήσεις» με μεγάλα νοσοκομεία του εξωτερικού, πραγματοποιούνται επιστημονικές συνεργασίες με διεθνώς αναγνωρισμένους επιστήμονες στην αντιμετώπιση του παιδιατρικού καρκίνου</w:t>
      </w:r>
      <w:r w:rsidR="00B74B70" w:rsidRPr="00715E7A">
        <w:rPr>
          <w:rFonts w:ascii="Calibri" w:eastAsia="Times New Roman" w:hAnsi="Calibri" w:cs="Calibri"/>
          <w:color w:val="000000"/>
          <w:lang w:eastAsia="el-GR"/>
        </w:rPr>
        <w:t xml:space="preserve">. </w:t>
      </w:r>
    </w:p>
    <w:p w14:paraId="0909E182" w14:textId="1A6743BD" w:rsidR="005B6C11" w:rsidRPr="009E4899" w:rsidRDefault="00715E7A" w:rsidP="009E4899">
      <w:pPr>
        <w:pStyle w:val="ListParagraph"/>
        <w:numPr>
          <w:ilvl w:val="0"/>
          <w:numId w:val="23"/>
        </w:numPr>
        <w:jc w:val="both"/>
        <w:rPr>
          <w:b/>
          <w:bCs/>
        </w:rPr>
      </w:pPr>
      <w:r>
        <w:rPr>
          <w:rFonts w:ascii="Calibri" w:eastAsia="Times New Roman" w:hAnsi="Calibri" w:cs="Calibri"/>
          <w:color w:val="000000"/>
          <w:lang w:eastAsia="el-GR"/>
        </w:rPr>
        <w:t>Τέλος, θα ήταν παράλειψη μου να μην αναφερθώ στο «αδελφό» σωματείο» το Όραμα Ελπίδας</w:t>
      </w:r>
      <w:r w:rsidR="009E4899">
        <w:rPr>
          <w:rFonts w:ascii="Calibri" w:eastAsia="Times New Roman" w:hAnsi="Calibri" w:cs="Calibri"/>
          <w:color w:val="000000"/>
          <w:lang w:eastAsia="el-GR"/>
        </w:rPr>
        <w:t>, με πάνω από 170.000 εθελοντές δότες μυελού των οστών, που σήμερα αποτελεί το μεγαλύτερο εθελοντικό σωματείο στη χώρα μας. Και σε λίγα χρόνια έχει δώσει 412 συμβατούς δότες, μέσα από 241 συνεργαζόμενα κέντρα!</w:t>
      </w:r>
    </w:p>
    <w:p w14:paraId="5B1CFAD6" w14:textId="4A87175E" w:rsidR="00DC47EA" w:rsidRPr="001C06A4" w:rsidRDefault="005B6C11" w:rsidP="001C06A4">
      <w:pPr>
        <w:pStyle w:val="ListParagraph"/>
        <w:numPr>
          <w:ilvl w:val="0"/>
          <w:numId w:val="23"/>
        </w:numPr>
        <w:rPr>
          <w:b/>
          <w:bCs/>
        </w:rPr>
      </w:pPr>
      <w:r w:rsidRPr="001C06A4">
        <w:rPr>
          <w:b/>
          <w:bCs/>
        </w:rPr>
        <w:t xml:space="preserve">Σας ευχαριστώ πολύ για την παρουσία σας εδώ σήμερα και πράγματι όπως έλεγε η αείμνηστη Μαριάννα Βαρδινογιάννη: Η ζωή και ενός μόνο παιδιού αξίζει για να αγωνίζεσαι. </w:t>
      </w:r>
    </w:p>
    <w:p w14:paraId="01CFCFF1" w14:textId="6B1FF11C" w:rsidR="00DC47EA" w:rsidRDefault="00DC47EA" w:rsidP="00D97F34">
      <w:pPr>
        <w:pStyle w:val="ListParagraph"/>
        <w:rPr>
          <w:bCs/>
        </w:rPr>
      </w:pPr>
    </w:p>
    <w:p w14:paraId="4371AD64" w14:textId="77777777" w:rsidR="00EF6971" w:rsidRPr="001C06A4" w:rsidRDefault="00EF6971" w:rsidP="00D97F34">
      <w:pPr>
        <w:pStyle w:val="ListParagraph"/>
        <w:rPr>
          <w:bCs/>
        </w:rPr>
      </w:pPr>
    </w:p>
    <w:p w14:paraId="1C690F1E" w14:textId="40F51B47" w:rsidR="00B072C6" w:rsidRPr="00EF6971" w:rsidRDefault="00EF6971">
      <w:r w:rsidRPr="00EF6971">
        <w:t xml:space="preserve">Θεοδώρα (Ντόρα) </w:t>
      </w:r>
      <w:proofErr w:type="spellStart"/>
      <w:r w:rsidRPr="00EF6971">
        <w:t>Ψαλτοπούλου</w:t>
      </w:r>
      <w:proofErr w:type="spellEnd"/>
      <w:r w:rsidR="00C45CB8">
        <w:t xml:space="preserve"> Δημοπούλου</w:t>
      </w:r>
    </w:p>
    <w:p w14:paraId="7773484E" w14:textId="468404BA" w:rsidR="00EF6971" w:rsidRPr="00EF6971" w:rsidRDefault="00EF6971">
      <w:r w:rsidRPr="00EF6971">
        <w:t>Μέλος Διοικητικού Συμβουλίου του Σωματείου «ΕΛΠΙΔΑ – Σύλλογος Φίλων παιδιών με καρκίνο»</w:t>
      </w:r>
    </w:p>
    <w:p w14:paraId="51B62F0F" w14:textId="005FDD22" w:rsidR="00EF6971" w:rsidRPr="00EF6971" w:rsidRDefault="00EF6971">
      <w:r w:rsidRPr="00EF6971">
        <w:t xml:space="preserve">Υπεύθυνη του Τομέα Υγείας του Σωματείου </w:t>
      </w:r>
    </w:p>
    <w:p w14:paraId="78B3029E" w14:textId="04687AB2" w:rsidR="00EF6971" w:rsidRPr="00EF6971" w:rsidRDefault="00EF6971">
      <w:r w:rsidRPr="00EF6971">
        <w:rPr>
          <w:rFonts w:ascii="Calibri" w:hAnsi="Calibri" w:cs="Calibri"/>
        </w:rPr>
        <w:t>Παθολόγος, Καθηγήτρια Επιδημιολογίας &amp; Προληπτικής Ιατρικής της Ιατρικής Σχολής του ΕΚΠΑ</w:t>
      </w:r>
    </w:p>
    <w:sectPr w:rsidR="00EF6971" w:rsidRPr="00EF6971" w:rsidSect="003F6B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C5A40"/>
    <w:multiLevelType w:val="hybridMultilevel"/>
    <w:tmpl w:val="4984C9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CA2EA5"/>
    <w:multiLevelType w:val="hybridMultilevel"/>
    <w:tmpl w:val="4BB84206"/>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A453B1"/>
    <w:multiLevelType w:val="hybridMultilevel"/>
    <w:tmpl w:val="C21E6D76"/>
    <w:lvl w:ilvl="0" w:tplc="6B88D91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2874D6"/>
    <w:multiLevelType w:val="hybridMultilevel"/>
    <w:tmpl w:val="07721E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745461"/>
    <w:multiLevelType w:val="hybridMultilevel"/>
    <w:tmpl w:val="ECAE906E"/>
    <w:lvl w:ilvl="0" w:tplc="6B88D91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1B5020B"/>
    <w:multiLevelType w:val="hybridMultilevel"/>
    <w:tmpl w:val="2D84858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385797E"/>
    <w:multiLevelType w:val="hybridMultilevel"/>
    <w:tmpl w:val="4A1EE44C"/>
    <w:lvl w:ilvl="0" w:tplc="04080015">
      <w:start w:val="1"/>
      <w:numFmt w:val="upp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154B13CA"/>
    <w:multiLevelType w:val="hybridMultilevel"/>
    <w:tmpl w:val="6392417E"/>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460E7E"/>
    <w:multiLevelType w:val="hybridMultilevel"/>
    <w:tmpl w:val="44E220A0"/>
    <w:lvl w:ilvl="0" w:tplc="6B88D91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E472E61"/>
    <w:multiLevelType w:val="hybridMultilevel"/>
    <w:tmpl w:val="20ACE9D4"/>
    <w:lvl w:ilvl="0" w:tplc="0C7A198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205C1754"/>
    <w:multiLevelType w:val="hybridMultilevel"/>
    <w:tmpl w:val="9C9A25CA"/>
    <w:lvl w:ilvl="0" w:tplc="6B88D91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0D71527"/>
    <w:multiLevelType w:val="hybridMultilevel"/>
    <w:tmpl w:val="61741AB6"/>
    <w:lvl w:ilvl="0" w:tplc="04080001">
      <w:start w:val="1"/>
      <w:numFmt w:val="bullet"/>
      <w:lvlText w:val=""/>
      <w:lvlJc w:val="left"/>
      <w:pPr>
        <w:ind w:left="781" w:hanging="360"/>
      </w:pPr>
      <w:rPr>
        <w:rFonts w:ascii="Symbol" w:hAnsi="Symbol" w:hint="default"/>
      </w:rPr>
    </w:lvl>
    <w:lvl w:ilvl="1" w:tplc="04080003" w:tentative="1">
      <w:start w:val="1"/>
      <w:numFmt w:val="bullet"/>
      <w:lvlText w:val="o"/>
      <w:lvlJc w:val="left"/>
      <w:pPr>
        <w:ind w:left="1501" w:hanging="360"/>
      </w:pPr>
      <w:rPr>
        <w:rFonts w:ascii="Courier New" w:hAnsi="Courier New" w:cs="Courier New" w:hint="default"/>
      </w:rPr>
    </w:lvl>
    <w:lvl w:ilvl="2" w:tplc="04080005" w:tentative="1">
      <w:start w:val="1"/>
      <w:numFmt w:val="bullet"/>
      <w:lvlText w:val=""/>
      <w:lvlJc w:val="left"/>
      <w:pPr>
        <w:ind w:left="2221" w:hanging="360"/>
      </w:pPr>
      <w:rPr>
        <w:rFonts w:ascii="Wingdings" w:hAnsi="Wingdings" w:hint="default"/>
      </w:rPr>
    </w:lvl>
    <w:lvl w:ilvl="3" w:tplc="04080001" w:tentative="1">
      <w:start w:val="1"/>
      <w:numFmt w:val="bullet"/>
      <w:lvlText w:val=""/>
      <w:lvlJc w:val="left"/>
      <w:pPr>
        <w:ind w:left="2941" w:hanging="360"/>
      </w:pPr>
      <w:rPr>
        <w:rFonts w:ascii="Symbol" w:hAnsi="Symbol" w:hint="default"/>
      </w:rPr>
    </w:lvl>
    <w:lvl w:ilvl="4" w:tplc="04080003" w:tentative="1">
      <w:start w:val="1"/>
      <w:numFmt w:val="bullet"/>
      <w:lvlText w:val="o"/>
      <w:lvlJc w:val="left"/>
      <w:pPr>
        <w:ind w:left="3661" w:hanging="360"/>
      </w:pPr>
      <w:rPr>
        <w:rFonts w:ascii="Courier New" w:hAnsi="Courier New" w:cs="Courier New" w:hint="default"/>
      </w:rPr>
    </w:lvl>
    <w:lvl w:ilvl="5" w:tplc="04080005" w:tentative="1">
      <w:start w:val="1"/>
      <w:numFmt w:val="bullet"/>
      <w:lvlText w:val=""/>
      <w:lvlJc w:val="left"/>
      <w:pPr>
        <w:ind w:left="4381" w:hanging="360"/>
      </w:pPr>
      <w:rPr>
        <w:rFonts w:ascii="Wingdings" w:hAnsi="Wingdings" w:hint="default"/>
      </w:rPr>
    </w:lvl>
    <w:lvl w:ilvl="6" w:tplc="04080001" w:tentative="1">
      <w:start w:val="1"/>
      <w:numFmt w:val="bullet"/>
      <w:lvlText w:val=""/>
      <w:lvlJc w:val="left"/>
      <w:pPr>
        <w:ind w:left="5101" w:hanging="360"/>
      </w:pPr>
      <w:rPr>
        <w:rFonts w:ascii="Symbol" w:hAnsi="Symbol" w:hint="default"/>
      </w:rPr>
    </w:lvl>
    <w:lvl w:ilvl="7" w:tplc="04080003" w:tentative="1">
      <w:start w:val="1"/>
      <w:numFmt w:val="bullet"/>
      <w:lvlText w:val="o"/>
      <w:lvlJc w:val="left"/>
      <w:pPr>
        <w:ind w:left="5821" w:hanging="360"/>
      </w:pPr>
      <w:rPr>
        <w:rFonts w:ascii="Courier New" w:hAnsi="Courier New" w:cs="Courier New" w:hint="default"/>
      </w:rPr>
    </w:lvl>
    <w:lvl w:ilvl="8" w:tplc="04080005" w:tentative="1">
      <w:start w:val="1"/>
      <w:numFmt w:val="bullet"/>
      <w:lvlText w:val=""/>
      <w:lvlJc w:val="left"/>
      <w:pPr>
        <w:ind w:left="6541" w:hanging="360"/>
      </w:pPr>
      <w:rPr>
        <w:rFonts w:ascii="Wingdings" w:hAnsi="Wingdings" w:hint="default"/>
      </w:rPr>
    </w:lvl>
  </w:abstractNum>
  <w:abstractNum w:abstractNumId="12" w15:restartNumberingAfterBreak="0">
    <w:nsid w:val="32F34978"/>
    <w:multiLevelType w:val="hybridMultilevel"/>
    <w:tmpl w:val="6038B164"/>
    <w:lvl w:ilvl="0" w:tplc="0408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62D28E3"/>
    <w:multiLevelType w:val="hybridMultilevel"/>
    <w:tmpl w:val="85AE08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B83D7B"/>
    <w:multiLevelType w:val="hybridMultilevel"/>
    <w:tmpl w:val="BA7466B0"/>
    <w:lvl w:ilvl="0" w:tplc="6B88D910">
      <w:start w:val="1"/>
      <w:numFmt w:val="bullet"/>
      <w:lvlText w:val="-"/>
      <w:lvlJc w:val="left"/>
      <w:pPr>
        <w:ind w:left="1440" w:hanging="360"/>
      </w:pPr>
      <w:rPr>
        <w:rFonts w:ascii="Calibri" w:eastAsia="Times New Roman"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3EF3214D"/>
    <w:multiLevelType w:val="hybridMultilevel"/>
    <w:tmpl w:val="793675DE"/>
    <w:lvl w:ilvl="0" w:tplc="6B88D91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417AC0"/>
    <w:multiLevelType w:val="hybridMultilevel"/>
    <w:tmpl w:val="0ADAA44E"/>
    <w:lvl w:ilvl="0" w:tplc="6B88D91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E695F14"/>
    <w:multiLevelType w:val="hybridMultilevel"/>
    <w:tmpl w:val="45C2A8C8"/>
    <w:lvl w:ilvl="0" w:tplc="99EEA862">
      <w:start w:val="10"/>
      <w:numFmt w:val="decimal"/>
      <w:lvlText w:val="%1."/>
      <w:lvlJc w:val="left"/>
      <w:pPr>
        <w:ind w:left="720" w:hanging="360"/>
      </w:pPr>
      <w:rPr>
        <w:rFonts w:ascii="Calibri" w:eastAsia="Times New Roman" w:hAnsi="Calibri" w:cs="Calibri"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9A2569F"/>
    <w:multiLevelType w:val="hybridMultilevel"/>
    <w:tmpl w:val="A88CA2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B911CD1"/>
    <w:multiLevelType w:val="hybridMultilevel"/>
    <w:tmpl w:val="4F20066E"/>
    <w:lvl w:ilvl="0" w:tplc="6B88D91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5324733"/>
    <w:multiLevelType w:val="hybridMultilevel"/>
    <w:tmpl w:val="D60E82B0"/>
    <w:lvl w:ilvl="0" w:tplc="6B88D91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7CE790E"/>
    <w:multiLevelType w:val="hybridMultilevel"/>
    <w:tmpl w:val="2C5A0648"/>
    <w:lvl w:ilvl="0" w:tplc="6B88D91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E11221C"/>
    <w:multiLevelType w:val="hybridMultilevel"/>
    <w:tmpl w:val="91EA5E9A"/>
    <w:lvl w:ilvl="0" w:tplc="6B88D91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E9F5BE0"/>
    <w:multiLevelType w:val="hybridMultilevel"/>
    <w:tmpl w:val="07721E2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44842435">
    <w:abstractNumId w:val="23"/>
  </w:num>
  <w:num w:numId="2" w16cid:durableId="929120745">
    <w:abstractNumId w:val="5"/>
  </w:num>
  <w:num w:numId="3" w16cid:durableId="1559124412">
    <w:abstractNumId w:val="11"/>
  </w:num>
  <w:num w:numId="4" w16cid:durableId="1595438571">
    <w:abstractNumId w:val="13"/>
  </w:num>
  <w:num w:numId="5" w16cid:durableId="1189489108">
    <w:abstractNumId w:val="20"/>
  </w:num>
  <w:num w:numId="6" w16cid:durableId="745494494">
    <w:abstractNumId w:val="3"/>
  </w:num>
  <w:num w:numId="7" w16cid:durableId="1941597445">
    <w:abstractNumId w:val="8"/>
  </w:num>
  <w:num w:numId="8" w16cid:durableId="305203503">
    <w:abstractNumId w:val="14"/>
  </w:num>
  <w:num w:numId="9" w16cid:durableId="1922596446">
    <w:abstractNumId w:val="22"/>
  </w:num>
  <w:num w:numId="10" w16cid:durableId="356081128">
    <w:abstractNumId w:val="15"/>
  </w:num>
  <w:num w:numId="11" w16cid:durableId="1318606225">
    <w:abstractNumId w:val="4"/>
  </w:num>
  <w:num w:numId="12" w16cid:durableId="1327439987">
    <w:abstractNumId w:val="2"/>
  </w:num>
  <w:num w:numId="13" w16cid:durableId="896476830">
    <w:abstractNumId w:val="21"/>
  </w:num>
  <w:num w:numId="14" w16cid:durableId="1805734641">
    <w:abstractNumId w:val="16"/>
  </w:num>
  <w:num w:numId="15" w16cid:durableId="1903248974">
    <w:abstractNumId w:val="10"/>
  </w:num>
  <w:num w:numId="16" w16cid:durableId="842162041">
    <w:abstractNumId w:val="19"/>
  </w:num>
  <w:num w:numId="17" w16cid:durableId="1881820323">
    <w:abstractNumId w:val="9"/>
  </w:num>
  <w:num w:numId="18" w16cid:durableId="1176962053">
    <w:abstractNumId w:val="18"/>
  </w:num>
  <w:num w:numId="19" w16cid:durableId="1907255193">
    <w:abstractNumId w:val="0"/>
  </w:num>
  <w:num w:numId="20" w16cid:durableId="1491020417">
    <w:abstractNumId w:val="6"/>
  </w:num>
  <w:num w:numId="21" w16cid:durableId="1894005486">
    <w:abstractNumId w:val="12"/>
  </w:num>
  <w:num w:numId="22" w16cid:durableId="1737624794">
    <w:abstractNumId w:val="1"/>
  </w:num>
  <w:num w:numId="23" w16cid:durableId="1804540732">
    <w:abstractNumId w:val="7"/>
  </w:num>
  <w:num w:numId="24" w16cid:durableId="17271402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C4"/>
    <w:rsid w:val="00022879"/>
    <w:rsid w:val="000435A9"/>
    <w:rsid w:val="00047E84"/>
    <w:rsid w:val="000A7C6A"/>
    <w:rsid w:val="000C1BFB"/>
    <w:rsid w:val="000D7108"/>
    <w:rsid w:val="000E6D93"/>
    <w:rsid w:val="000F1590"/>
    <w:rsid w:val="000F209E"/>
    <w:rsid w:val="00116D6C"/>
    <w:rsid w:val="00131FDE"/>
    <w:rsid w:val="0017491A"/>
    <w:rsid w:val="001B0751"/>
    <w:rsid w:val="001B0899"/>
    <w:rsid w:val="001C06A4"/>
    <w:rsid w:val="00206129"/>
    <w:rsid w:val="002731CA"/>
    <w:rsid w:val="002B27CB"/>
    <w:rsid w:val="002E02C7"/>
    <w:rsid w:val="002E7032"/>
    <w:rsid w:val="0032337A"/>
    <w:rsid w:val="0033523D"/>
    <w:rsid w:val="0035002A"/>
    <w:rsid w:val="003A0BE9"/>
    <w:rsid w:val="003A2D81"/>
    <w:rsid w:val="003A6CCE"/>
    <w:rsid w:val="003D13DF"/>
    <w:rsid w:val="003F6B2F"/>
    <w:rsid w:val="00464F1D"/>
    <w:rsid w:val="004945FE"/>
    <w:rsid w:val="004A5BDE"/>
    <w:rsid w:val="0052204A"/>
    <w:rsid w:val="005245F5"/>
    <w:rsid w:val="00533AFC"/>
    <w:rsid w:val="0055197A"/>
    <w:rsid w:val="005B6C11"/>
    <w:rsid w:val="005E5CB0"/>
    <w:rsid w:val="005E77F8"/>
    <w:rsid w:val="0060160F"/>
    <w:rsid w:val="00605EDE"/>
    <w:rsid w:val="00681121"/>
    <w:rsid w:val="006928CC"/>
    <w:rsid w:val="00700852"/>
    <w:rsid w:val="00715E7A"/>
    <w:rsid w:val="007324E7"/>
    <w:rsid w:val="007524F3"/>
    <w:rsid w:val="007779D6"/>
    <w:rsid w:val="007C30FC"/>
    <w:rsid w:val="00857CBD"/>
    <w:rsid w:val="00873815"/>
    <w:rsid w:val="008766EE"/>
    <w:rsid w:val="009005F7"/>
    <w:rsid w:val="00943FE0"/>
    <w:rsid w:val="009E4899"/>
    <w:rsid w:val="00A322DA"/>
    <w:rsid w:val="00A628EF"/>
    <w:rsid w:val="00A82389"/>
    <w:rsid w:val="00AD2A9F"/>
    <w:rsid w:val="00AF722C"/>
    <w:rsid w:val="00B072C6"/>
    <w:rsid w:val="00B34852"/>
    <w:rsid w:val="00B46583"/>
    <w:rsid w:val="00B47D07"/>
    <w:rsid w:val="00B55899"/>
    <w:rsid w:val="00B56AFC"/>
    <w:rsid w:val="00B74B70"/>
    <w:rsid w:val="00C273E9"/>
    <w:rsid w:val="00C45CB8"/>
    <w:rsid w:val="00C85337"/>
    <w:rsid w:val="00CE0808"/>
    <w:rsid w:val="00D01D14"/>
    <w:rsid w:val="00D97F34"/>
    <w:rsid w:val="00DA51D4"/>
    <w:rsid w:val="00DC47EA"/>
    <w:rsid w:val="00DF5EC4"/>
    <w:rsid w:val="00EC4086"/>
    <w:rsid w:val="00EF0A81"/>
    <w:rsid w:val="00EF6971"/>
    <w:rsid w:val="00F037AB"/>
    <w:rsid w:val="00F17F72"/>
    <w:rsid w:val="00F80D33"/>
    <w:rsid w:val="00FA1025"/>
    <w:rsid w:val="00FD47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9E0C"/>
  <w15:docId w15:val="{15E409AD-A2A7-F649-A5E5-5C0567A4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852"/>
    <w:pPr>
      <w:ind w:left="720"/>
      <w:contextualSpacing/>
    </w:pPr>
  </w:style>
  <w:style w:type="character" w:styleId="Hyperlink">
    <w:name w:val="Hyperlink"/>
    <w:basedOn w:val="DefaultParagraphFont"/>
    <w:uiPriority w:val="99"/>
    <w:unhideWhenUsed/>
    <w:rsid w:val="00206129"/>
    <w:rPr>
      <w:color w:val="0563C1" w:themeColor="hyperlink"/>
      <w:u w:val="single"/>
    </w:rPr>
  </w:style>
  <w:style w:type="character" w:customStyle="1" w:styleId="1">
    <w:name w:val="Ανεπίλυτη αναφορά1"/>
    <w:basedOn w:val="DefaultParagraphFont"/>
    <w:uiPriority w:val="99"/>
    <w:semiHidden/>
    <w:unhideWhenUsed/>
    <w:rsid w:val="00206129"/>
    <w:rPr>
      <w:color w:val="605E5C"/>
      <w:shd w:val="clear" w:color="auto" w:fill="E1DFDD"/>
    </w:rPr>
  </w:style>
  <w:style w:type="character" w:styleId="CommentReference">
    <w:name w:val="annotation reference"/>
    <w:basedOn w:val="DefaultParagraphFont"/>
    <w:uiPriority w:val="99"/>
    <w:semiHidden/>
    <w:unhideWhenUsed/>
    <w:rsid w:val="00EF6971"/>
    <w:rPr>
      <w:sz w:val="16"/>
      <w:szCs w:val="16"/>
    </w:rPr>
  </w:style>
  <w:style w:type="paragraph" w:styleId="CommentText">
    <w:name w:val="annotation text"/>
    <w:basedOn w:val="Normal"/>
    <w:link w:val="CommentTextChar"/>
    <w:uiPriority w:val="99"/>
    <w:semiHidden/>
    <w:unhideWhenUsed/>
    <w:rsid w:val="00EF6971"/>
    <w:rPr>
      <w:sz w:val="20"/>
      <w:szCs w:val="20"/>
    </w:rPr>
  </w:style>
  <w:style w:type="character" w:customStyle="1" w:styleId="CommentTextChar">
    <w:name w:val="Comment Text Char"/>
    <w:basedOn w:val="DefaultParagraphFont"/>
    <w:link w:val="CommentText"/>
    <w:uiPriority w:val="99"/>
    <w:semiHidden/>
    <w:rsid w:val="00EF6971"/>
    <w:rPr>
      <w:sz w:val="20"/>
      <w:szCs w:val="20"/>
    </w:rPr>
  </w:style>
  <w:style w:type="paragraph" w:styleId="CommentSubject">
    <w:name w:val="annotation subject"/>
    <w:basedOn w:val="CommentText"/>
    <w:next w:val="CommentText"/>
    <w:link w:val="CommentSubjectChar"/>
    <w:uiPriority w:val="99"/>
    <w:semiHidden/>
    <w:unhideWhenUsed/>
    <w:rsid w:val="00EF6971"/>
    <w:rPr>
      <w:b/>
      <w:bCs/>
    </w:rPr>
  </w:style>
  <w:style w:type="character" w:customStyle="1" w:styleId="CommentSubjectChar">
    <w:name w:val="Comment Subject Char"/>
    <w:basedOn w:val="CommentTextChar"/>
    <w:link w:val="CommentSubject"/>
    <w:uiPriority w:val="99"/>
    <w:semiHidden/>
    <w:rsid w:val="00EF6971"/>
    <w:rPr>
      <w:b/>
      <w:bCs/>
      <w:sz w:val="20"/>
      <w:szCs w:val="20"/>
    </w:rPr>
  </w:style>
  <w:style w:type="paragraph" w:styleId="BalloonText">
    <w:name w:val="Balloon Text"/>
    <w:basedOn w:val="Normal"/>
    <w:link w:val="BalloonTextChar"/>
    <w:uiPriority w:val="99"/>
    <w:semiHidden/>
    <w:unhideWhenUsed/>
    <w:rsid w:val="00EF69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5415">
      <w:bodyDiv w:val="1"/>
      <w:marLeft w:val="0"/>
      <w:marRight w:val="0"/>
      <w:marTop w:val="0"/>
      <w:marBottom w:val="0"/>
      <w:divBdr>
        <w:top w:val="none" w:sz="0" w:space="0" w:color="auto"/>
        <w:left w:val="none" w:sz="0" w:space="0" w:color="auto"/>
        <w:bottom w:val="none" w:sz="0" w:space="0" w:color="auto"/>
        <w:right w:val="none" w:sz="0" w:space="0" w:color="auto"/>
      </w:divBdr>
    </w:div>
    <w:div w:id="11612240">
      <w:bodyDiv w:val="1"/>
      <w:marLeft w:val="0"/>
      <w:marRight w:val="0"/>
      <w:marTop w:val="0"/>
      <w:marBottom w:val="0"/>
      <w:divBdr>
        <w:top w:val="none" w:sz="0" w:space="0" w:color="auto"/>
        <w:left w:val="none" w:sz="0" w:space="0" w:color="auto"/>
        <w:bottom w:val="none" w:sz="0" w:space="0" w:color="auto"/>
        <w:right w:val="none" w:sz="0" w:space="0" w:color="auto"/>
      </w:divBdr>
    </w:div>
    <w:div w:id="20325668">
      <w:bodyDiv w:val="1"/>
      <w:marLeft w:val="0"/>
      <w:marRight w:val="0"/>
      <w:marTop w:val="0"/>
      <w:marBottom w:val="0"/>
      <w:divBdr>
        <w:top w:val="none" w:sz="0" w:space="0" w:color="auto"/>
        <w:left w:val="none" w:sz="0" w:space="0" w:color="auto"/>
        <w:bottom w:val="none" w:sz="0" w:space="0" w:color="auto"/>
        <w:right w:val="none" w:sz="0" w:space="0" w:color="auto"/>
      </w:divBdr>
    </w:div>
    <w:div w:id="234439770">
      <w:bodyDiv w:val="1"/>
      <w:marLeft w:val="0"/>
      <w:marRight w:val="0"/>
      <w:marTop w:val="0"/>
      <w:marBottom w:val="0"/>
      <w:divBdr>
        <w:top w:val="none" w:sz="0" w:space="0" w:color="auto"/>
        <w:left w:val="none" w:sz="0" w:space="0" w:color="auto"/>
        <w:bottom w:val="none" w:sz="0" w:space="0" w:color="auto"/>
        <w:right w:val="none" w:sz="0" w:space="0" w:color="auto"/>
      </w:divBdr>
    </w:div>
    <w:div w:id="264273158">
      <w:bodyDiv w:val="1"/>
      <w:marLeft w:val="0"/>
      <w:marRight w:val="0"/>
      <w:marTop w:val="0"/>
      <w:marBottom w:val="0"/>
      <w:divBdr>
        <w:top w:val="none" w:sz="0" w:space="0" w:color="auto"/>
        <w:left w:val="none" w:sz="0" w:space="0" w:color="auto"/>
        <w:bottom w:val="none" w:sz="0" w:space="0" w:color="auto"/>
        <w:right w:val="none" w:sz="0" w:space="0" w:color="auto"/>
      </w:divBdr>
    </w:div>
    <w:div w:id="273291543">
      <w:bodyDiv w:val="1"/>
      <w:marLeft w:val="0"/>
      <w:marRight w:val="0"/>
      <w:marTop w:val="0"/>
      <w:marBottom w:val="0"/>
      <w:divBdr>
        <w:top w:val="none" w:sz="0" w:space="0" w:color="auto"/>
        <w:left w:val="none" w:sz="0" w:space="0" w:color="auto"/>
        <w:bottom w:val="none" w:sz="0" w:space="0" w:color="auto"/>
        <w:right w:val="none" w:sz="0" w:space="0" w:color="auto"/>
      </w:divBdr>
    </w:div>
    <w:div w:id="339891364">
      <w:bodyDiv w:val="1"/>
      <w:marLeft w:val="0"/>
      <w:marRight w:val="0"/>
      <w:marTop w:val="0"/>
      <w:marBottom w:val="0"/>
      <w:divBdr>
        <w:top w:val="none" w:sz="0" w:space="0" w:color="auto"/>
        <w:left w:val="none" w:sz="0" w:space="0" w:color="auto"/>
        <w:bottom w:val="none" w:sz="0" w:space="0" w:color="auto"/>
        <w:right w:val="none" w:sz="0" w:space="0" w:color="auto"/>
      </w:divBdr>
    </w:div>
    <w:div w:id="342978942">
      <w:bodyDiv w:val="1"/>
      <w:marLeft w:val="0"/>
      <w:marRight w:val="0"/>
      <w:marTop w:val="0"/>
      <w:marBottom w:val="0"/>
      <w:divBdr>
        <w:top w:val="none" w:sz="0" w:space="0" w:color="auto"/>
        <w:left w:val="none" w:sz="0" w:space="0" w:color="auto"/>
        <w:bottom w:val="none" w:sz="0" w:space="0" w:color="auto"/>
        <w:right w:val="none" w:sz="0" w:space="0" w:color="auto"/>
      </w:divBdr>
    </w:div>
    <w:div w:id="356204062">
      <w:bodyDiv w:val="1"/>
      <w:marLeft w:val="0"/>
      <w:marRight w:val="0"/>
      <w:marTop w:val="0"/>
      <w:marBottom w:val="0"/>
      <w:divBdr>
        <w:top w:val="none" w:sz="0" w:space="0" w:color="auto"/>
        <w:left w:val="none" w:sz="0" w:space="0" w:color="auto"/>
        <w:bottom w:val="none" w:sz="0" w:space="0" w:color="auto"/>
        <w:right w:val="none" w:sz="0" w:space="0" w:color="auto"/>
      </w:divBdr>
    </w:div>
    <w:div w:id="384181173">
      <w:bodyDiv w:val="1"/>
      <w:marLeft w:val="0"/>
      <w:marRight w:val="0"/>
      <w:marTop w:val="0"/>
      <w:marBottom w:val="0"/>
      <w:divBdr>
        <w:top w:val="none" w:sz="0" w:space="0" w:color="auto"/>
        <w:left w:val="none" w:sz="0" w:space="0" w:color="auto"/>
        <w:bottom w:val="none" w:sz="0" w:space="0" w:color="auto"/>
        <w:right w:val="none" w:sz="0" w:space="0" w:color="auto"/>
      </w:divBdr>
    </w:div>
    <w:div w:id="423379990">
      <w:bodyDiv w:val="1"/>
      <w:marLeft w:val="0"/>
      <w:marRight w:val="0"/>
      <w:marTop w:val="0"/>
      <w:marBottom w:val="0"/>
      <w:divBdr>
        <w:top w:val="none" w:sz="0" w:space="0" w:color="auto"/>
        <w:left w:val="none" w:sz="0" w:space="0" w:color="auto"/>
        <w:bottom w:val="none" w:sz="0" w:space="0" w:color="auto"/>
        <w:right w:val="none" w:sz="0" w:space="0" w:color="auto"/>
      </w:divBdr>
    </w:div>
    <w:div w:id="435248049">
      <w:bodyDiv w:val="1"/>
      <w:marLeft w:val="0"/>
      <w:marRight w:val="0"/>
      <w:marTop w:val="0"/>
      <w:marBottom w:val="0"/>
      <w:divBdr>
        <w:top w:val="none" w:sz="0" w:space="0" w:color="auto"/>
        <w:left w:val="none" w:sz="0" w:space="0" w:color="auto"/>
        <w:bottom w:val="none" w:sz="0" w:space="0" w:color="auto"/>
        <w:right w:val="none" w:sz="0" w:space="0" w:color="auto"/>
      </w:divBdr>
    </w:div>
    <w:div w:id="441998175">
      <w:bodyDiv w:val="1"/>
      <w:marLeft w:val="0"/>
      <w:marRight w:val="0"/>
      <w:marTop w:val="0"/>
      <w:marBottom w:val="0"/>
      <w:divBdr>
        <w:top w:val="none" w:sz="0" w:space="0" w:color="auto"/>
        <w:left w:val="none" w:sz="0" w:space="0" w:color="auto"/>
        <w:bottom w:val="none" w:sz="0" w:space="0" w:color="auto"/>
        <w:right w:val="none" w:sz="0" w:space="0" w:color="auto"/>
      </w:divBdr>
    </w:div>
    <w:div w:id="477648026">
      <w:bodyDiv w:val="1"/>
      <w:marLeft w:val="0"/>
      <w:marRight w:val="0"/>
      <w:marTop w:val="0"/>
      <w:marBottom w:val="0"/>
      <w:divBdr>
        <w:top w:val="none" w:sz="0" w:space="0" w:color="auto"/>
        <w:left w:val="none" w:sz="0" w:space="0" w:color="auto"/>
        <w:bottom w:val="none" w:sz="0" w:space="0" w:color="auto"/>
        <w:right w:val="none" w:sz="0" w:space="0" w:color="auto"/>
      </w:divBdr>
    </w:div>
    <w:div w:id="507674052">
      <w:bodyDiv w:val="1"/>
      <w:marLeft w:val="0"/>
      <w:marRight w:val="0"/>
      <w:marTop w:val="0"/>
      <w:marBottom w:val="0"/>
      <w:divBdr>
        <w:top w:val="none" w:sz="0" w:space="0" w:color="auto"/>
        <w:left w:val="none" w:sz="0" w:space="0" w:color="auto"/>
        <w:bottom w:val="none" w:sz="0" w:space="0" w:color="auto"/>
        <w:right w:val="none" w:sz="0" w:space="0" w:color="auto"/>
      </w:divBdr>
    </w:div>
    <w:div w:id="574972358">
      <w:bodyDiv w:val="1"/>
      <w:marLeft w:val="0"/>
      <w:marRight w:val="0"/>
      <w:marTop w:val="0"/>
      <w:marBottom w:val="0"/>
      <w:divBdr>
        <w:top w:val="none" w:sz="0" w:space="0" w:color="auto"/>
        <w:left w:val="none" w:sz="0" w:space="0" w:color="auto"/>
        <w:bottom w:val="none" w:sz="0" w:space="0" w:color="auto"/>
        <w:right w:val="none" w:sz="0" w:space="0" w:color="auto"/>
      </w:divBdr>
    </w:div>
    <w:div w:id="643003672">
      <w:bodyDiv w:val="1"/>
      <w:marLeft w:val="0"/>
      <w:marRight w:val="0"/>
      <w:marTop w:val="0"/>
      <w:marBottom w:val="0"/>
      <w:divBdr>
        <w:top w:val="none" w:sz="0" w:space="0" w:color="auto"/>
        <w:left w:val="none" w:sz="0" w:space="0" w:color="auto"/>
        <w:bottom w:val="none" w:sz="0" w:space="0" w:color="auto"/>
        <w:right w:val="none" w:sz="0" w:space="0" w:color="auto"/>
      </w:divBdr>
    </w:div>
    <w:div w:id="720203565">
      <w:bodyDiv w:val="1"/>
      <w:marLeft w:val="0"/>
      <w:marRight w:val="0"/>
      <w:marTop w:val="0"/>
      <w:marBottom w:val="0"/>
      <w:divBdr>
        <w:top w:val="none" w:sz="0" w:space="0" w:color="auto"/>
        <w:left w:val="none" w:sz="0" w:space="0" w:color="auto"/>
        <w:bottom w:val="none" w:sz="0" w:space="0" w:color="auto"/>
        <w:right w:val="none" w:sz="0" w:space="0" w:color="auto"/>
      </w:divBdr>
    </w:div>
    <w:div w:id="724186507">
      <w:bodyDiv w:val="1"/>
      <w:marLeft w:val="0"/>
      <w:marRight w:val="0"/>
      <w:marTop w:val="0"/>
      <w:marBottom w:val="0"/>
      <w:divBdr>
        <w:top w:val="none" w:sz="0" w:space="0" w:color="auto"/>
        <w:left w:val="none" w:sz="0" w:space="0" w:color="auto"/>
        <w:bottom w:val="none" w:sz="0" w:space="0" w:color="auto"/>
        <w:right w:val="none" w:sz="0" w:space="0" w:color="auto"/>
      </w:divBdr>
    </w:div>
    <w:div w:id="755129962">
      <w:bodyDiv w:val="1"/>
      <w:marLeft w:val="0"/>
      <w:marRight w:val="0"/>
      <w:marTop w:val="0"/>
      <w:marBottom w:val="0"/>
      <w:divBdr>
        <w:top w:val="none" w:sz="0" w:space="0" w:color="auto"/>
        <w:left w:val="none" w:sz="0" w:space="0" w:color="auto"/>
        <w:bottom w:val="none" w:sz="0" w:space="0" w:color="auto"/>
        <w:right w:val="none" w:sz="0" w:space="0" w:color="auto"/>
      </w:divBdr>
    </w:div>
    <w:div w:id="755133051">
      <w:bodyDiv w:val="1"/>
      <w:marLeft w:val="0"/>
      <w:marRight w:val="0"/>
      <w:marTop w:val="0"/>
      <w:marBottom w:val="0"/>
      <w:divBdr>
        <w:top w:val="none" w:sz="0" w:space="0" w:color="auto"/>
        <w:left w:val="none" w:sz="0" w:space="0" w:color="auto"/>
        <w:bottom w:val="none" w:sz="0" w:space="0" w:color="auto"/>
        <w:right w:val="none" w:sz="0" w:space="0" w:color="auto"/>
      </w:divBdr>
    </w:div>
    <w:div w:id="755858356">
      <w:bodyDiv w:val="1"/>
      <w:marLeft w:val="0"/>
      <w:marRight w:val="0"/>
      <w:marTop w:val="0"/>
      <w:marBottom w:val="0"/>
      <w:divBdr>
        <w:top w:val="none" w:sz="0" w:space="0" w:color="auto"/>
        <w:left w:val="none" w:sz="0" w:space="0" w:color="auto"/>
        <w:bottom w:val="none" w:sz="0" w:space="0" w:color="auto"/>
        <w:right w:val="none" w:sz="0" w:space="0" w:color="auto"/>
      </w:divBdr>
    </w:div>
    <w:div w:id="818233658">
      <w:bodyDiv w:val="1"/>
      <w:marLeft w:val="0"/>
      <w:marRight w:val="0"/>
      <w:marTop w:val="0"/>
      <w:marBottom w:val="0"/>
      <w:divBdr>
        <w:top w:val="none" w:sz="0" w:space="0" w:color="auto"/>
        <w:left w:val="none" w:sz="0" w:space="0" w:color="auto"/>
        <w:bottom w:val="none" w:sz="0" w:space="0" w:color="auto"/>
        <w:right w:val="none" w:sz="0" w:space="0" w:color="auto"/>
      </w:divBdr>
    </w:div>
    <w:div w:id="895355446">
      <w:bodyDiv w:val="1"/>
      <w:marLeft w:val="0"/>
      <w:marRight w:val="0"/>
      <w:marTop w:val="0"/>
      <w:marBottom w:val="0"/>
      <w:divBdr>
        <w:top w:val="none" w:sz="0" w:space="0" w:color="auto"/>
        <w:left w:val="none" w:sz="0" w:space="0" w:color="auto"/>
        <w:bottom w:val="none" w:sz="0" w:space="0" w:color="auto"/>
        <w:right w:val="none" w:sz="0" w:space="0" w:color="auto"/>
      </w:divBdr>
    </w:div>
    <w:div w:id="901714181">
      <w:bodyDiv w:val="1"/>
      <w:marLeft w:val="0"/>
      <w:marRight w:val="0"/>
      <w:marTop w:val="0"/>
      <w:marBottom w:val="0"/>
      <w:divBdr>
        <w:top w:val="none" w:sz="0" w:space="0" w:color="auto"/>
        <w:left w:val="none" w:sz="0" w:space="0" w:color="auto"/>
        <w:bottom w:val="none" w:sz="0" w:space="0" w:color="auto"/>
        <w:right w:val="none" w:sz="0" w:space="0" w:color="auto"/>
      </w:divBdr>
    </w:div>
    <w:div w:id="932787334">
      <w:bodyDiv w:val="1"/>
      <w:marLeft w:val="0"/>
      <w:marRight w:val="0"/>
      <w:marTop w:val="0"/>
      <w:marBottom w:val="0"/>
      <w:divBdr>
        <w:top w:val="none" w:sz="0" w:space="0" w:color="auto"/>
        <w:left w:val="none" w:sz="0" w:space="0" w:color="auto"/>
        <w:bottom w:val="none" w:sz="0" w:space="0" w:color="auto"/>
        <w:right w:val="none" w:sz="0" w:space="0" w:color="auto"/>
      </w:divBdr>
    </w:div>
    <w:div w:id="954561730">
      <w:bodyDiv w:val="1"/>
      <w:marLeft w:val="0"/>
      <w:marRight w:val="0"/>
      <w:marTop w:val="0"/>
      <w:marBottom w:val="0"/>
      <w:divBdr>
        <w:top w:val="none" w:sz="0" w:space="0" w:color="auto"/>
        <w:left w:val="none" w:sz="0" w:space="0" w:color="auto"/>
        <w:bottom w:val="none" w:sz="0" w:space="0" w:color="auto"/>
        <w:right w:val="none" w:sz="0" w:space="0" w:color="auto"/>
      </w:divBdr>
    </w:div>
    <w:div w:id="1020356683">
      <w:bodyDiv w:val="1"/>
      <w:marLeft w:val="0"/>
      <w:marRight w:val="0"/>
      <w:marTop w:val="0"/>
      <w:marBottom w:val="0"/>
      <w:divBdr>
        <w:top w:val="none" w:sz="0" w:space="0" w:color="auto"/>
        <w:left w:val="none" w:sz="0" w:space="0" w:color="auto"/>
        <w:bottom w:val="none" w:sz="0" w:space="0" w:color="auto"/>
        <w:right w:val="none" w:sz="0" w:space="0" w:color="auto"/>
      </w:divBdr>
    </w:div>
    <w:div w:id="1131824543">
      <w:bodyDiv w:val="1"/>
      <w:marLeft w:val="0"/>
      <w:marRight w:val="0"/>
      <w:marTop w:val="0"/>
      <w:marBottom w:val="0"/>
      <w:divBdr>
        <w:top w:val="none" w:sz="0" w:space="0" w:color="auto"/>
        <w:left w:val="none" w:sz="0" w:space="0" w:color="auto"/>
        <w:bottom w:val="none" w:sz="0" w:space="0" w:color="auto"/>
        <w:right w:val="none" w:sz="0" w:space="0" w:color="auto"/>
      </w:divBdr>
    </w:div>
    <w:div w:id="1145387992">
      <w:bodyDiv w:val="1"/>
      <w:marLeft w:val="0"/>
      <w:marRight w:val="0"/>
      <w:marTop w:val="0"/>
      <w:marBottom w:val="0"/>
      <w:divBdr>
        <w:top w:val="none" w:sz="0" w:space="0" w:color="auto"/>
        <w:left w:val="none" w:sz="0" w:space="0" w:color="auto"/>
        <w:bottom w:val="none" w:sz="0" w:space="0" w:color="auto"/>
        <w:right w:val="none" w:sz="0" w:space="0" w:color="auto"/>
      </w:divBdr>
    </w:div>
    <w:div w:id="1149400617">
      <w:bodyDiv w:val="1"/>
      <w:marLeft w:val="0"/>
      <w:marRight w:val="0"/>
      <w:marTop w:val="0"/>
      <w:marBottom w:val="0"/>
      <w:divBdr>
        <w:top w:val="none" w:sz="0" w:space="0" w:color="auto"/>
        <w:left w:val="none" w:sz="0" w:space="0" w:color="auto"/>
        <w:bottom w:val="none" w:sz="0" w:space="0" w:color="auto"/>
        <w:right w:val="none" w:sz="0" w:space="0" w:color="auto"/>
      </w:divBdr>
    </w:div>
    <w:div w:id="1242056697">
      <w:bodyDiv w:val="1"/>
      <w:marLeft w:val="0"/>
      <w:marRight w:val="0"/>
      <w:marTop w:val="0"/>
      <w:marBottom w:val="0"/>
      <w:divBdr>
        <w:top w:val="none" w:sz="0" w:space="0" w:color="auto"/>
        <w:left w:val="none" w:sz="0" w:space="0" w:color="auto"/>
        <w:bottom w:val="none" w:sz="0" w:space="0" w:color="auto"/>
        <w:right w:val="none" w:sz="0" w:space="0" w:color="auto"/>
      </w:divBdr>
    </w:div>
    <w:div w:id="1322151337">
      <w:bodyDiv w:val="1"/>
      <w:marLeft w:val="0"/>
      <w:marRight w:val="0"/>
      <w:marTop w:val="0"/>
      <w:marBottom w:val="0"/>
      <w:divBdr>
        <w:top w:val="none" w:sz="0" w:space="0" w:color="auto"/>
        <w:left w:val="none" w:sz="0" w:space="0" w:color="auto"/>
        <w:bottom w:val="none" w:sz="0" w:space="0" w:color="auto"/>
        <w:right w:val="none" w:sz="0" w:space="0" w:color="auto"/>
      </w:divBdr>
    </w:div>
    <w:div w:id="1363214875">
      <w:bodyDiv w:val="1"/>
      <w:marLeft w:val="0"/>
      <w:marRight w:val="0"/>
      <w:marTop w:val="0"/>
      <w:marBottom w:val="0"/>
      <w:divBdr>
        <w:top w:val="none" w:sz="0" w:space="0" w:color="auto"/>
        <w:left w:val="none" w:sz="0" w:space="0" w:color="auto"/>
        <w:bottom w:val="none" w:sz="0" w:space="0" w:color="auto"/>
        <w:right w:val="none" w:sz="0" w:space="0" w:color="auto"/>
      </w:divBdr>
      <w:divsChild>
        <w:div w:id="691615762">
          <w:marLeft w:val="0"/>
          <w:marRight w:val="0"/>
          <w:marTop w:val="0"/>
          <w:marBottom w:val="0"/>
          <w:divBdr>
            <w:top w:val="none" w:sz="0" w:space="0" w:color="auto"/>
            <w:left w:val="none" w:sz="0" w:space="0" w:color="auto"/>
            <w:bottom w:val="none" w:sz="0" w:space="0" w:color="auto"/>
            <w:right w:val="none" w:sz="0" w:space="0" w:color="auto"/>
          </w:divBdr>
        </w:div>
        <w:div w:id="688407238">
          <w:marLeft w:val="0"/>
          <w:marRight w:val="0"/>
          <w:marTop w:val="300"/>
          <w:marBottom w:val="0"/>
          <w:divBdr>
            <w:top w:val="none" w:sz="0" w:space="0" w:color="auto"/>
            <w:left w:val="none" w:sz="0" w:space="0" w:color="auto"/>
            <w:bottom w:val="none" w:sz="0" w:space="0" w:color="auto"/>
            <w:right w:val="none" w:sz="0" w:space="0" w:color="auto"/>
          </w:divBdr>
        </w:div>
      </w:divsChild>
    </w:div>
    <w:div w:id="1377510541">
      <w:bodyDiv w:val="1"/>
      <w:marLeft w:val="0"/>
      <w:marRight w:val="0"/>
      <w:marTop w:val="0"/>
      <w:marBottom w:val="0"/>
      <w:divBdr>
        <w:top w:val="none" w:sz="0" w:space="0" w:color="auto"/>
        <w:left w:val="none" w:sz="0" w:space="0" w:color="auto"/>
        <w:bottom w:val="none" w:sz="0" w:space="0" w:color="auto"/>
        <w:right w:val="none" w:sz="0" w:space="0" w:color="auto"/>
      </w:divBdr>
    </w:div>
    <w:div w:id="1526017775">
      <w:bodyDiv w:val="1"/>
      <w:marLeft w:val="0"/>
      <w:marRight w:val="0"/>
      <w:marTop w:val="0"/>
      <w:marBottom w:val="0"/>
      <w:divBdr>
        <w:top w:val="none" w:sz="0" w:space="0" w:color="auto"/>
        <w:left w:val="none" w:sz="0" w:space="0" w:color="auto"/>
        <w:bottom w:val="none" w:sz="0" w:space="0" w:color="auto"/>
        <w:right w:val="none" w:sz="0" w:space="0" w:color="auto"/>
      </w:divBdr>
    </w:div>
    <w:div w:id="1539390754">
      <w:bodyDiv w:val="1"/>
      <w:marLeft w:val="0"/>
      <w:marRight w:val="0"/>
      <w:marTop w:val="0"/>
      <w:marBottom w:val="0"/>
      <w:divBdr>
        <w:top w:val="none" w:sz="0" w:space="0" w:color="auto"/>
        <w:left w:val="none" w:sz="0" w:space="0" w:color="auto"/>
        <w:bottom w:val="none" w:sz="0" w:space="0" w:color="auto"/>
        <w:right w:val="none" w:sz="0" w:space="0" w:color="auto"/>
      </w:divBdr>
    </w:div>
    <w:div w:id="1575243467">
      <w:bodyDiv w:val="1"/>
      <w:marLeft w:val="0"/>
      <w:marRight w:val="0"/>
      <w:marTop w:val="0"/>
      <w:marBottom w:val="0"/>
      <w:divBdr>
        <w:top w:val="none" w:sz="0" w:space="0" w:color="auto"/>
        <w:left w:val="none" w:sz="0" w:space="0" w:color="auto"/>
        <w:bottom w:val="none" w:sz="0" w:space="0" w:color="auto"/>
        <w:right w:val="none" w:sz="0" w:space="0" w:color="auto"/>
      </w:divBdr>
    </w:div>
    <w:div w:id="1588883138">
      <w:bodyDiv w:val="1"/>
      <w:marLeft w:val="0"/>
      <w:marRight w:val="0"/>
      <w:marTop w:val="0"/>
      <w:marBottom w:val="0"/>
      <w:divBdr>
        <w:top w:val="none" w:sz="0" w:space="0" w:color="auto"/>
        <w:left w:val="none" w:sz="0" w:space="0" w:color="auto"/>
        <w:bottom w:val="none" w:sz="0" w:space="0" w:color="auto"/>
        <w:right w:val="none" w:sz="0" w:space="0" w:color="auto"/>
      </w:divBdr>
    </w:div>
    <w:div w:id="1597133465">
      <w:bodyDiv w:val="1"/>
      <w:marLeft w:val="0"/>
      <w:marRight w:val="0"/>
      <w:marTop w:val="0"/>
      <w:marBottom w:val="0"/>
      <w:divBdr>
        <w:top w:val="none" w:sz="0" w:space="0" w:color="auto"/>
        <w:left w:val="none" w:sz="0" w:space="0" w:color="auto"/>
        <w:bottom w:val="none" w:sz="0" w:space="0" w:color="auto"/>
        <w:right w:val="none" w:sz="0" w:space="0" w:color="auto"/>
      </w:divBdr>
    </w:div>
    <w:div w:id="1727873403">
      <w:bodyDiv w:val="1"/>
      <w:marLeft w:val="0"/>
      <w:marRight w:val="0"/>
      <w:marTop w:val="0"/>
      <w:marBottom w:val="0"/>
      <w:divBdr>
        <w:top w:val="none" w:sz="0" w:space="0" w:color="auto"/>
        <w:left w:val="none" w:sz="0" w:space="0" w:color="auto"/>
        <w:bottom w:val="none" w:sz="0" w:space="0" w:color="auto"/>
        <w:right w:val="none" w:sz="0" w:space="0" w:color="auto"/>
      </w:divBdr>
    </w:div>
    <w:div w:id="1749380697">
      <w:bodyDiv w:val="1"/>
      <w:marLeft w:val="0"/>
      <w:marRight w:val="0"/>
      <w:marTop w:val="0"/>
      <w:marBottom w:val="0"/>
      <w:divBdr>
        <w:top w:val="none" w:sz="0" w:space="0" w:color="auto"/>
        <w:left w:val="none" w:sz="0" w:space="0" w:color="auto"/>
        <w:bottom w:val="none" w:sz="0" w:space="0" w:color="auto"/>
        <w:right w:val="none" w:sz="0" w:space="0" w:color="auto"/>
      </w:divBdr>
    </w:div>
    <w:div w:id="1794592442">
      <w:bodyDiv w:val="1"/>
      <w:marLeft w:val="0"/>
      <w:marRight w:val="0"/>
      <w:marTop w:val="0"/>
      <w:marBottom w:val="0"/>
      <w:divBdr>
        <w:top w:val="none" w:sz="0" w:space="0" w:color="auto"/>
        <w:left w:val="none" w:sz="0" w:space="0" w:color="auto"/>
        <w:bottom w:val="none" w:sz="0" w:space="0" w:color="auto"/>
        <w:right w:val="none" w:sz="0" w:space="0" w:color="auto"/>
      </w:divBdr>
    </w:div>
    <w:div w:id="1802068941">
      <w:bodyDiv w:val="1"/>
      <w:marLeft w:val="0"/>
      <w:marRight w:val="0"/>
      <w:marTop w:val="0"/>
      <w:marBottom w:val="0"/>
      <w:divBdr>
        <w:top w:val="none" w:sz="0" w:space="0" w:color="auto"/>
        <w:left w:val="none" w:sz="0" w:space="0" w:color="auto"/>
        <w:bottom w:val="none" w:sz="0" w:space="0" w:color="auto"/>
        <w:right w:val="none" w:sz="0" w:space="0" w:color="auto"/>
      </w:divBdr>
    </w:div>
    <w:div w:id="1819612488">
      <w:bodyDiv w:val="1"/>
      <w:marLeft w:val="0"/>
      <w:marRight w:val="0"/>
      <w:marTop w:val="0"/>
      <w:marBottom w:val="0"/>
      <w:divBdr>
        <w:top w:val="none" w:sz="0" w:space="0" w:color="auto"/>
        <w:left w:val="none" w:sz="0" w:space="0" w:color="auto"/>
        <w:bottom w:val="none" w:sz="0" w:space="0" w:color="auto"/>
        <w:right w:val="none" w:sz="0" w:space="0" w:color="auto"/>
      </w:divBdr>
    </w:div>
    <w:div w:id="1882202462">
      <w:bodyDiv w:val="1"/>
      <w:marLeft w:val="0"/>
      <w:marRight w:val="0"/>
      <w:marTop w:val="0"/>
      <w:marBottom w:val="0"/>
      <w:divBdr>
        <w:top w:val="none" w:sz="0" w:space="0" w:color="auto"/>
        <w:left w:val="none" w:sz="0" w:space="0" w:color="auto"/>
        <w:bottom w:val="none" w:sz="0" w:space="0" w:color="auto"/>
        <w:right w:val="none" w:sz="0" w:space="0" w:color="auto"/>
      </w:divBdr>
    </w:div>
    <w:div w:id="1911042809">
      <w:bodyDiv w:val="1"/>
      <w:marLeft w:val="0"/>
      <w:marRight w:val="0"/>
      <w:marTop w:val="0"/>
      <w:marBottom w:val="0"/>
      <w:divBdr>
        <w:top w:val="none" w:sz="0" w:space="0" w:color="auto"/>
        <w:left w:val="none" w:sz="0" w:space="0" w:color="auto"/>
        <w:bottom w:val="none" w:sz="0" w:space="0" w:color="auto"/>
        <w:right w:val="none" w:sz="0" w:space="0" w:color="auto"/>
      </w:divBdr>
    </w:div>
    <w:div w:id="1939100872">
      <w:bodyDiv w:val="1"/>
      <w:marLeft w:val="0"/>
      <w:marRight w:val="0"/>
      <w:marTop w:val="0"/>
      <w:marBottom w:val="0"/>
      <w:divBdr>
        <w:top w:val="none" w:sz="0" w:space="0" w:color="auto"/>
        <w:left w:val="none" w:sz="0" w:space="0" w:color="auto"/>
        <w:bottom w:val="none" w:sz="0" w:space="0" w:color="auto"/>
        <w:right w:val="none" w:sz="0" w:space="0" w:color="auto"/>
      </w:divBdr>
    </w:div>
    <w:div w:id="1982878594">
      <w:bodyDiv w:val="1"/>
      <w:marLeft w:val="0"/>
      <w:marRight w:val="0"/>
      <w:marTop w:val="0"/>
      <w:marBottom w:val="0"/>
      <w:divBdr>
        <w:top w:val="none" w:sz="0" w:space="0" w:color="auto"/>
        <w:left w:val="none" w:sz="0" w:space="0" w:color="auto"/>
        <w:bottom w:val="none" w:sz="0" w:space="0" w:color="auto"/>
        <w:right w:val="none" w:sz="0" w:space="0" w:color="auto"/>
      </w:divBdr>
    </w:div>
    <w:div w:id="200396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6482</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Marianthi Konstantatou</cp:lastModifiedBy>
  <cp:revision>3</cp:revision>
  <dcterms:created xsi:type="dcterms:W3CDTF">2025-02-11T13:33:00Z</dcterms:created>
  <dcterms:modified xsi:type="dcterms:W3CDTF">2025-02-11T13:33:00Z</dcterms:modified>
</cp:coreProperties>
</file>